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9" w:rsidRDefault="00D73399" w:rsidP="00D7339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B1B3614" wp14:editId="6DF68CAE">
            <wp:simplePos x="0" y="0"/>
            <wp:positionH relativeFrom="column">
              <wp:posOffset>3657600</wp:posOffset>
            </wp:positionH>
            <wp:positionV relativeFrom="paragraph">
              <wp:posOffset>-447675</wp:posOffset>
            </wp:positionV>
            <wp:extent cx="2003425" cy="1095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A89">
        <w:rPr>
          <w:b/>
          <w:sz w:val="28"/>
          <w:szCs w:val="28"/>
        </w:rPr>
        <w:t xml:space="preserve">Getting Started </w:t>
      </w:r>
    </w:p>
    <w:p w:rsidR="00D73399" w:rsidRPr="000B1A89" w:rsidRDefault="00D73399" w:rsidP="00D7339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TRUSTEE CHECKLIST</w:t>
      </w:r>
    </w:p>
    <w:p w:rsidR="00D73399" w:rsidRDefault="00D73399" w:rsidP="00D73399"/>
    <w:p w:rsidR="00D73399" w:rsidRDefault="00D73399" w:rsidP="00D73399">
      <w:r>
        <w:t xml:space="preserve">Before the Group is able to restart its sessions, trustees must feel confident that the right preparation has been completed, </w:t>
      </w:r>
      <w:r w:rsidR="009F2134">
        <w:t xml:space="preserve">and that the Group can continue to operate within </w:t>
      </w:r>
      <w:r>
        <w:t xml:space="preserve">current </w:t>
      </w:r>
      <w:r w:rsidR="009F2134">
        <w:br/>
      </w:r>
      <w:r>
        <w:t>COVID-19 requirements.</w:t>
      </w:r>
    </w:p>
    <w:p w:rsidR="00D73399" w:rsidRDefault="00D73399" w:rsidP="00D73399">
      <w:r>
        <w:t>This checklist is to be completed by the Group Chair, or suitably designated trustee</w:t>
      </w:r>
      <w:r w:rsidR="00FF7D86">
        <w:t xml:space="preserve">. </w:t>
      </w:r>
    </w:p>
    <w:p w:rsidR="00644DBE" w:rsidRDefault="00FF7D86">
      <w:r w:rsidRPr="00D030CA">
        <w:t xml:space="preserve">Before completing this form the group </w:t>
      </w:r>
      <w:r w:rsidR="00342EFC" w:rsidRPr="00D030CA">
        <w:t>should</w:t>
      </w:r>
      <w:r w:rsidRPr="00D030CA">
        <w:t xml:space="preserve"> go through </w:t>
      </w:r>
      <w:r w:rsidR="00342EFC" w:rsidRPr="00D030CA">
        <w:rPr>
          <w:b/>
        </w:rPr>
        <w:t>“Guidance Notes”</w:t>
      </w:r>
      <w:r w:rsidR="00342EFC" w:rsidRPr="00D030CA">
        <w:t xml:space="preserve"> and </w:t>
      </w:r>
      <w:r w:rsidRPr="00D030CA">
        <w:t>the questions in “</w:t>
      </w:r>
      <w:r w:rsidRPr="00D030CA">
        <w:rPr>
          <w:b/>
        </w:rPr>
        <w:t>Getting Started ARE YOU READY?</w:t>
      </w:r>
      <w:r w:rsidRPr="00D030CA">
        <w:t xml:space="preserve">” </w:t>
      </w:r>
      <w:r w:rsidR="00342EFC" w:rsidRPr="00D030CA">
        <w:t>taking</w:t>
      </w:r>
      <w:r w:rsidRPr="00D030CA">
        <w:t xml:space="preserve"> action as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245508" w:rsidTr="00245508">
        <w:tc>
          <w:tcPr>
            <w:tcW w:w="7621" w:type="dxa"/>
          </w:tcPr>
          <w:p w:rsidR="00245508" w:rsidRPr="00245508" w:rsidRDefault="00245508" w:rsidP="002455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Undertaken</w:t>
            </w:r>
          </w:p>
        </w:tc>
        <w:tc>
          <w:tcPr>
            <w:tcW w:w="1621" w:type="dxa"/>
          </w:tcPr>
          <w:p w:rsidR="00245508" w:rsidRPr="00245508" w:rsidRDefault="00245508" w:rsidP="00245508">
            <w:pPr>
              <w:jc w:val="center"/>
              <w:rPr>
                <w:b/>
                <w:sz w:val="24"/>
                <w:szCs w:val="24"/>
              </w:rPr>
            </w:pPr>
            <w:r w:rsidRPr="00245508">
              <w:rPr>
                <w:b/>
                <w:sz w:val="24"/>
                <w:szCs w:val="24"/>
              </w:rPr>
              <w:t>Yes/No</w:t>
            </w:r>
          </w:p>
        </w:tc>
      </w:tr>
      <w:tr w:rsidR="00245508" w:rsidTr="00245508">
        <w:tc>
          <w:tcPr>
            <w:tcW w:w="7621" w:type="dxa"/>
          </w:tcPr>
          <w:p w:rsidR="00245508" w:rsidRDefault="002B10D6" w:rsidP="002B10D6">
            <w:r>
              <w:t xml:space="preserve">The Group has answered yes to all questions relating the VENUE </w:t>
            </w:r>
          </w:p>
        </w:tc>
        <w:tc>
          <w:tcPr>
            <w:tcW w:w="1621" w:type="dxa"/>
          </w:tcPr>
          <w:p w:rsidR="00245508" w:rsidRDefault="00245508"/>
        </w:tc>
      </w:tr>
      <w:tr w:rsidR="00245508" w:rsidTr="00245508">
        <w:tc>
          <w:tcPr>
            <w:tcW w:w="7621" w:type="dxa"/>
          </w:tcPr>
          <w:p w:rsidR="00245508" w:rsidRDefault="002B10D6">
            <w:r>
              <w:t xml:space="preserve">The Group has answered </w:t>
            </w:r>
            <w:r w:rsidR="003C001E">
              <w:t>yes to all questi</w:t>
            </w:r>
            <w:r>
              <w:t>ons relating to the EQUINES</w:t>
            </w:r>
          </w:p>
        </w:tc>
        <w:tc>
          <w:tcPr>
            <w:tcW w:w="1621" w:type="dxa"/>
          </w:tcPr>
          <w:p w:rsidR="00245508" w:rsidRDefault="00245508"/>
        </w:tc>
      </w:tr>
      <w:tr w:rsidR="00245508" w:rsidTr="00245508">
        <w:tc>
          <w:tcPr>
            <w:tcW w:w="7621" w:type="dxa"/>
          </w:tcPr>
          <w:p w:rsidR="00245508" w:rsidRDefault="002B10D6">
            <w:r>
              <w:t>The Group has answered yes to all questions relating to the VOLUNTEERS</w:t>
            </w:r>
            <w:r w:rsidR="00CD095D">
              <w:t xml:space="preserve"> / STAFF</w:t>
            </w:r>
          </w:p>
        </w:tc>
        <w:tc>
          <w:tcPr>
            <w:tcW w:w="1621" w:type="dxa"/>
          </w:tcPr>
          <w:p w:rsidR="00245508" w:rsidRDefault="00245508"/>
        </w:tc>
      </w:tr>
      <w:tr w:rsidR="00245508" w:rsidTr="00245508">
        <w:tc>
          <w:tcPr>
            <w:tcW w:w="7621" w:type="dxa"/>
          </w:tcPr>
          <w:p w:rsidR="00245508" w:rsidRDefault="002B10D6">
            <w:r>
              <w:t>The Grou</w:t>
            </w:r>
            <w:r w:rsidR="003C001E">
              <w:t>p</w:t>
            </w:r>
            <w:r>
              <w:t xml:space="preserve"> h</w:t>
            </w:r>
            <w:r w:rsidR="003C001E">
              <w:t>as answered yes to all questio</w:t>
            </w:r>
            <w:r w:rsidR="00CD095D">
              <w:t>ns relating to the COACHING SESSIONS</w:t>
            </w:r>
          </w:p>
        </w:tc>
        <w:tc>
          <w:tcPr>
            <w:tcW w:w="1621" w:type="dxa"/>
          </w:tcPr>
          <w:p w:rsidR="00245508" w:rsidRDefault="00245508"/>
        </w:tc>
      </w:tr>
      <w:tr w:rsidR="00245508" w:rsidTr="00245508">
        <w:tc>
          <w:tcPr>
            <w:tcW w:w="7621" w:type="dxa"/>
          </w:tcPr>
          <w:p w:rsidR="00245508" w:rsidRDefault="003C001E">
            <w:r>
              <w:t>The Group has answered yes to all questions relating to the PARTICIPANTS</w:t>
            </w:r>
          </w:p>
        </w:tc>
        <w:tc>
          <w:tcPr>
            <w:tcW w:w="1621" w:type="dxa"/>
          </w:tcPr>
          <w:p w:rsidR="00245508" w:rsidRDefault="00245508"/>
        </w:tc>
      </w:tr>
      <w:tr w:rsidR="00245508" w:rsidTr="00245508">
        <w:tc>
          <w:tcPr>
            <w:tcW w:w="7621" w:type="dxa"/>
          </w:tcPr>
          <w:p w:rsidR="00245508" w:rsidRDefault="00471DAA">
            <w:r>
              <w:t>A COVID-19 Risk Assessment has been completed</w:t>
            </w:r>
          </w:p>
        </w:tc>
        <w:tc>
          <w:tcPr>
            <w:tcW w:w="1621" w:type="dxa"/>
          </w:tcPr>
          <w:p w:rsidR="00245508" w:rsidRDefault="00245508"/>
        </w:tc>
      </w:tr>
      <w:tr w:rsidR="00245508" w:rsidTr="00245508">
        <w:tc>
          <w:tcPr>
            <w:tcW w:w="7621" w:type="dxa"/>
          </w:tcPr>
          <w:p w:rsidR="00245508" w:rsidRDefault="00CD095D" w:rsidP="00CD095D">
            <w:r>
              <w:t xml:space="preserve">Signed </w:t>
            </w:r>
            <w:r w:rsidR="007F33BB">
              <w:t>Covid-19 Consent F</w:t>
            </w:r>
            <w:r w:rsidR="007B6FBA">
              <w:t>orms received from volunteers</w:t>
            </w:r>
            <w:r>
              <w:t xml:space="preserve">, staff </w:t>
            </w:r>
            <w:r w:rsidR="007B6FBA">
              <w:t xml:space="preserve"> and participants</w:t>
            </w:r>
          </w:p>
        </w:tc>
        <w:tc>
          <w:tcPr>
            <w:tcW w:w="1621" w:type="dxa"/>
          </w:tcPr>
          <w:p w:rsidR="00245508" w:rsidRDefault="00245508"/>
        </w:tc>
      </w:tr>
    </w:tbl>
    <w:p w:rsidR="00D73399" w:rsidRDefault="002B10D6">
      <w:r>
        <w:t xml:space="preserve">If you have said No to any aspect listed, </w:t>
      </w:r>
      <w:r w:rsidR="003C001E">
        <w:t>but still feel ready to re-start</w:t>
      </w:r>
      <w:r w:rsidR="00471DAA">
        <w:t>,</w:t>
      </w:r>
      <w:r w:rsidR="003C001E">
        <w:t xml:space="preserve"> </w:t>
      </w:r>
      <w:r>
        <w:t>please provide information below:-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001E" w:rsidTr="00DE114C">
        <w:tc>
          <w:tcPr>
            <w:tcW w:w="9242" w:type="dxa"/>
          </w:tcPr>
          <w:p w:rsidR="003C001E" w:rsidRDefault="003C001E">
            <w:r>
              <w:t>Additional Information…….</w:t>
            </w:r>
          </w:p>
          <w:p w:rsidR="003C001E" w:rsidRDefault="003C001E"/>
          <w:p w:rsidR="003C001E" w:rsidRDefault="003C001E"/>
          <w:p w:rsidR="00FF7D86" w:rsidRDefault="00FF7D86"/>
          <w:p w:rsidR="00FF7D86" w:rsidRDefault="00FF7D86">
            <w:bookmarkStart w:id="0" w:name="_GoBack"/>
            <w:bookmarkEnd w:id="0"/>
          </w:p>
          <w:p w:rsidR="00FF7D86" w:rsidRDefault="00FF7D86"/>
          <w:p w:rsidR="003C001E" w:rsidRDefault="003C001E"/>
          <w:p w:rsidR="003C001E" w:rsidRDefault="003C001E"/>
          <w:p w:rsidR="003C001E" w:rsidRDefault="003C001E"/>
        </w:tc>
      </w:tr>
    </w:tbl>
    <w:p w:rsidR="009F2134" w:rsidRDefault="009F2134"/>
    <w:p w:rsidR="009F2134" w:rsidRDefault="009F2134">
      <w:r>
        <w:t>Completed by:</w:t>
      </w:r>
    </w:p>
    <w:p w:rsidR="002B10D6" w:rsidRDefault="002B10D6">
      <w:r>
        <w:t>I confirm that all relevant work has been undertaken and the Group is ready to start sessions.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938"/>
        <w:gridCol w:w="1985"/>
        <w:gridCol w:w="2471"/>
      </w:tblGrid>
      <w:tr w:rsidR="009F2134" w:rsidTr="00D64DFD">
        <w:tc>
          <w:tcPr>
            <w:tcW w:w="1848" w:type="dxa"/>
          </w:tcPr>
          <w:p w:rsidR="009F2134" w:rsidRDefault="009F2134">
            <w:r>
              <w:t>RDA Group:</w:t>
            </w:r>
          </w:p>
        </w:tc>
        <w:tc>
          <w:tcPr>
            <w:tcW w:w="7394" w:type="dxa"/>
            <w:gridSpan w:val="3"/>
          </w:tcPr>
          <w:p w:rsidR="009F2134" w:rsidRDefault="009F2134"/>
          <w:p w:rsidR="002B10D6" w:rsidRDefault="002B10D6"/>
        </w:tc>
      </w:tr>
      <w:tr w:rsidR="002B10D6" w:rsidTr="002B10D6">
        <w:tc>
          <w:tcPr>
            <w:tcW w:w="1848" w:type="dxa"/>
          </w:tcPr>
          <w:p w:rsidR="002B10D6" w:rsidRDefault="002B10D6">
            <w:r>
              <w:t>Name:</w:t>
            </w:r>
          </w:p>
        </w:tc>
        <w:tc>
          <w:tcPr>
            <w:tcW w:w="2938" w:type="dxa"/>
          </w:tcPr>
          <w:p w:rsidR="002B10D6" w:rsidRDefault="002B10D6"/>
          <w:p w:rsidR="002B10D6" w:rsidRDefault="002B10D6"/>
        </w:tc>
        <w:tc>
          <w:tcPr>
            <w:tcW w:w="1985" w:type="dxa"/>
          </w:tcPr>
          <w:p w:rsidR="002B10D6" w:rsidRDefault="002B10D6">
            <w:r>
              <w:t>Position at Group:</w:t>
            </w:r>
          </w:p>
        </w:tc>
        <w:tc>
          <w:tcPr>
            <w:tcW w:w="2471" w:type="dxa"/>
          </w:tcPr>
          <w:p w:rsidR="002B10D6" w:rsidRDefault="002B10D6"/>
        </w:tc>
      </w:tr>
      <w:tr w:rsidR="002B10D6" w:rsidTr="002B10D6">
        <w:tc>
          <w:tcPr>
            <w:tcW w:w="1848" w:type="dxa"/>
          </w:tcPr>
          <w:p w:rsidR="002B10D6" w:rsidRDefault="002B10D6">
            <w:r>
              <w:t>Signature</w:t>
            </w:r>
          </w:p>
        </w:tc>
        <w:tc>
          <w:tcPr>
            <w:tcW w:w="2938" w:type="dxa"/>
          </w:tcPr>
          <w:p w:rsidR="002B10D6" w:rsidRDefault="002B10D6"/>
          <w:p w:rsidR="002B10D6" w:rsidRDefault="002B10D6"/>
        </w:tc>
        <w:tc>
          <w:tcPr>
            <w:tcW w:w="1985" w:type="dxa"/>
          </w:tcPr>
          <w:p w:rsidR="002B10D6" w:rsidRDefault="002B10D6">
            <w:r>
              <w:t>Date:</w:t>
            </w:r>
          </w:p>
        </w:tc>
        <w:tc>
          <w:tcPr>
            <w:tcW w:w="2471" w:type="dxa"/>
          </w:tcPr>
          <w:p w:rsidR="002B10D6" w:rsidRDefault="002B10D6"/>
        </w:tc>
      </w:tr>
    </w:tbl>
    <w:p w:rsidR="009F2134" w:rsidRPr="002B10D6" w:rsidRDefault="002B10D6">
      <w:pPr>
        <w:rPr>
          <w:b/>
        </w:rPr>
      </w:pPr>
      <w:r>
        <w:rPr>
          <w:b/>
        </w:rPr>
        <w:t>A copy of this checklist</w:t>
      </w:r>
      <w:r w:rsidR="00CD095D">
        <w:rPr>
          <w:b/>
        </w:rPr>
        <w:t xml:space="preserve">, </w:t>
      </w:r>
      <w:r w:rsidR="00CD095D" w:rsidRPr="00CD095D">
        <w:rPr>
          <w:b/>
          <w:color w:val="365F91" w:themeColor="accent1" w:themeShade="BF"/>
        </w:rPr>
        <w:t>along with a completed Covid 19 Risk Assessment</w:t>
      </w:r>
      <w:r w:rsidR="00CD095D">
        <w:rPr>
          <w:b/>
        </w:rPr>
        <w:t xml:space="preserve">, </w:t>
      </w:r>
      <w:r>
        <w:rPr>
          <w:b/>
        </w:rPr>
        <w:t xml:space="preserve">must be sent to Director of Operations at </w:t>
      </w:r>
      <w:hyperlink r:id="rId8" w:history="1">
        <w:r w:rsidRPr="003F627C">
          <w:rPr>
            <w:rStyle w:val="Hyperlink"/>
            <w:b/>
          </w:rPr>
          <w:t>info@rda.org.uk</w:t>
        </w:r>
      </w:hyperlink>
      <w:r>
        <w:rPr>
          <w:b/>
        </w:rPr>
        <w:t xml:space="preserve"> or National Office, Lowlands Equestrian Centre, Old Warwick Road, Shrewley, CV35 7AX</w:t>
      </w:r>
    </w:p>
    <w:sectPr w:rsidR="009F2134" w:rsidRPr="002B10D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CA" w:rsidRDefault="00D030CA" w:rsidP="00D030CA">
      <w:pPr>
        <w:spacing w:after="0" w:line="240" w:lineRule="auto"/>
      </w:pPr>
      <w:r>
        <w:separator/>
      </w:r>
    </w:p>
  </w:endnote>
  <w:endnote w:type="continuationSeparator" w:id="0">
    <w:p w:rsidR="00D030CA" w:rsidRDefault="00D030CA" w:rsidP="00D0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CA" w:rsidRDefault="00D030CA">
    <w:pPr>
      <w:pStyle w:val="Footer"/>
    </w:pPr>
    <w:r>
      <w:t>11</w:t>
    </w:r>
    <w:r w:rsidRPr="00D030CA">
      <w:rPr>
        <w:vertAlign w:val="superscript"/>
      </w:rPr>
      <w:t>th</w:t>
    </w:r>
    <w:r>
      <w:t xml:space="preserve"> </w:t>
    </w:r>
    <w:proofErr w:type="gramStart"/>
    <w:r>
      <w:t>May  2020</w:t>
    </w:r>
    <w:proofErr w:type="gramEnd"/>
    <w:r w:rsidR="00CD095D">
      <w:t xml:space="preserve"> (Updated 29</w:t>
    </w:r>
    <w:r w:rsidR="00CD095D" w:rsidRPr="00CD095D">
      <w:rPr>
        <w:vertAlign w:val="superscript"/>
      </w:rPr>
      <w:t>th</w:t>
    </w:r>
    <w:r w:rsidR="00CD095D">
      <w:t xml:space="preserve"> May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CA" w:rsidRDefault="00D030CA" w:rsidP="00D030CA">
      <w:pPr>
        <w:spacing w:after="0" w:line="240" w:lineRule="auto"/>
      </w:pPr>
      <w:r>
        <w:separator/>
      </w:r>
    </w:p>
  </w:footnote>
  <w:footnote w:type="continuationSeparator" w:id="0">
    <w:p w:rsidR="00D030CA" w:rsidRDefault="00D030CA" w:rsidP="00D0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9"/>
    <w:rsid w:val="00245508"/>
    <w:rsid w:val="002B10D6"/>
    <w:rsid w:val="00342EFC"/>
    <w:rsid w:val="003C001E"/>
    <w:rsid w:val="00471DAA"/>
    <w:rsid w:val="0052092A"/>
    <w:rsid w:val="00644DBE"/>
    <w:rsid w:val="007B6FBA"/>
    <w:rsid w:val="007F33BB"/>
    <w:rsid w:val="009F2134"/>
    <w:rsid w:val="00CD095D"/>
    <w:rsid w:val="00D030CA"/>
    <w:rsid w:val="00D7339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0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CA"/>
  </w:style>
  <w:style w:type="paragraph" w:styleId="Footer">
    <w:name w:val="footer"/>
    <w:basedOn w:val="Normal"/>
    <w:link w:val="FooterChar"/>
    <w:uiPriority w:val="99"/>
    <w:unhideWhenUsed/>
    <w:rsid w:val="00D0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0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0CA"/>
  </w:style>
  <w:style w:type="paragraph" w:styleId="Footer">
    <w:name w:val="footer"/>
    <w:basedOn w:val="Normal"/>
    <w:link w:val="FooterChar"/>
    <w:uiPriority w:val="99"/>
    <w:unhideWhenUsed/>
    <w:rsid w:val="00D03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Claire Milican</cp:lastModifiedBy>
  <cp:revision>2</cp:revision>
  <cp:lastPrinted>2020-05-06T09:39:00Z</cp:lastPrinted>
  <dcterms:created xsi:type="dcterms:W3CDTF">2020-05-31T13:31:00Z</dcterms:created>
  <dcterms:modified xsi:type="dcterms:W3CDTF">2020-05-31T13:31:00Z</dcterms:modified>
</cp:coreProperties>
</file>