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27" w:tblpY="1336"/>
        <w:tblW w:w="1570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686"/>
        <w:gridCol w:w="2981"/>
        <w:gridCol w:w="4417"/>
        <w:gridCol w:w="1991"/>
        <w:gridCol w:w="3937"/>
      </w:tblGrid>
      <w:tr w:rsidR="00880929" w:rsidRPr="00A42C43" w14:paraId="157B9D75" w14:textId="77777777" w:rsidTr="005F0910">
        <w:trPr>
          <w:trHeight w:val="344"/>
          <w:tblCellSpacing w:w="0" w:type="dxa"/>
        </w:trPr>
        <w:tc>
          <w:tcPr>
            <w:tcW w:w="2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49E19" w14:textId="77777777" w:rsidR="00880929" w:rsidRDefault="00880929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Date</w:t>
            </w: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  <w:r w:rsidR="00DC52AA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>12/04/19</w:t>
            </w:r>
          </w:p>
          <w:p w14:paraId="3EF1EE4A" w14:textId="77777777" w:rsidR="00857758" w:rsidRPr="005F1CD2" w:rsidRDefault="00857758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F521D" w14:textId="77777777" w:rsidR="00880929" w:rsidRPr="005F1CD2" w:rsidRDefault="00DC52AA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Participant(</w:t>
            </w:r>
            <w:r w:rsidR="00880929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s):</w:t>
            </w:r>
            <w:r w:rsidR="00894023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E907E5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E1C72" w14:textId="77777777" w:rsidR="00880929" w:rsidRPr="005F1CD2" w:rsidRDefault="00DC52AA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Equine</w:t>
            </w:r>
            <w:r w:rsidR="00880929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(s):</w:t>
            </w:r>
            <w:r w:rsidR="00894023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E907E5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60931" w14:textId="77777777" w:rsidR="00880929" w:rsidRPr="005F1CD2" w:rsidRDefault="00EC4FAA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Equipment/r</w:t>
            </w:r>
            <w:r w:rsidR="00BC3F1C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esources:</w:t>
            </w:r>
            <w:r w:rsidR="00A44814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4</w:t>
            </w:r>
            <w:r w:rsidR="00BC3F1C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>Poles, cones</w:t>
            </w:r>
            <w:r w:rsidR="00A44814">
              <w:rPr>
                <w:rFonts w:ascii="Tahoma" w:hAnsi="Tahoma" w:cs="Tahoma"/>
                <w:color w:val="000000"/>
                <w:sz w:val="22"/>
                <w:szCs w:val="22"/>
              </w:rPr>
              <w:t>, numbers</w:t>
            </w:r>
          </w:p>
        </w:tc>
      </w:tr>
      <w:tr w:rsidR="00880929" w:rsidRPr="00A42C43" w14:paraId="4A235FBA" w14:textId="77777777" w:rsidTr="005F0910">
        <w:trPr>
          <w:trHeight w:val="344"/>
          <w:tblCellSpacing w:w="0" w:type="dxa"/>
        </w:trPr>
        <w:tc>
          <w:tcPr>
            <w:tcW w:w="157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44056" w14:textId="77777777" w:rsidR="00DC52AA" w:rsidRDefault="00880929" w:rsidP="00857758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Session Goal/s</w:t>
            </w:r>
            <w:r w:rsidR="00857758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:</w:t>
            </w:r>
            <w:r w:rsidR="00CC79B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Improve light seat, work towards independent riding over poles</w:t>
            </w:r>
          </w:p>
          <w:p w14:paraId="3534EAE0" w14:textId="77777777" w:rsidR="00857758" w:rsidRPr="005F1CD2" w:rsidRDefault="00857758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80929" w:rsidRPr="00A42C43" w14:paraId="297A2B2F" w14:textId="77777777" w:rsidTr="005F0910">
        <w:trPr>
          <w:trHeight w:val="173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C3FEE" w14:textId="77777777"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D73BD" w14:textId="77777777"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Task/exercise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DF12D" w14:textId="77777777"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Coaching points/focus/styles</w:t>
            </w:r>
          </w:p>
        </w:tc>
      </w:tr>
      <w:tr w:rsidR="00880929" w:rsidRPr="00A42C43" w14:paraId="14BFE2B4" w14:textId="77777777" w:rsidTr="005F0910">
        <w:trPr>
          <w:trHeight w:val="860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769C3" w14:textId="77777777" w:rsidR="00880929" w:rsidRDefault="00700F87" w:rsidP="00857758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14:paraId="390146D1" w14:textId="77777777" w:rsidR="00E907E5" w:rsidRPr="005F1CD2" w:rsidRDefault="00E907E5" w:rsidP="00857758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 mins</w:t>
            </w: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685C3" w14:textId="77777777" w:rsidR="00CC79B6" w:rsidRDefault="00BA3594" w:rsidP="005F0910">
            <w:pPr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  <w:t>Warm Up:</w:t>
            </w:r>
            <w:r w:rsidR="00CC79B6"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  <w:t xml:space="preserve"> </w:t>
            </w:r>
          </w:p>
          <w:p w14:paraId="66E0F15D" w14:textId="4EAEAC5F" w:rsidR="00BC0E53" w:rsidRDefault="00BC0E53" w:rsidP="00CC79B6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Warm up ponies in walk, trot, walk over poles before </w:t>
            </w:r>
            <w:proofErr w:type="gramStart"/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riders</w:t>
            </w:r>
            <w:proofErr w:type="gramEnd"/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mount</w:t>
            </w:r>
          </w:p>
          <w:p w14:paraId="1E179B92" w14:textId="2C38B5F9" w:rsidR="00BC0E53" w:rsidRDefault="00BC0E53" w:rsidP="00CC79B6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Introduce riders to ponies, tack checks and mount</w:t>
            </w:r>
          </w:p>
          <w:p w14:paraId="72464867" w14:textId="44896B2A" w:rsidR="00BA3594" w:rsidRPr="00E907E5" w:rsidRDefault="00CC79B6" w:rsidP="00CC79B6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Usual Balance exercises to check for reactions and participation</w:t>
            </w:r>
          </w:p>
          <w:p w14:paraId="0D548AF6" w14:textId="77777777" w:rsidR="00525B44" w:rsidRPr="00E907E5" w:rsidRDefault="00525B44" w:rsidP="00CC79B6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Changes of direction</w:t>
            </w:r>
          </w:p>
          <w:p w14:paraId="7F63C1D3" w14:textId="77777777" w:rsidR="00CC79B6" w:rsidRPr="00E907E5" w:rsidRDefault="00CC79B6" w:rsidP="00CC79B6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Power walking</w:t>
            </w:r>
            <w:r w:rsidR="00525B44" w:rsidRP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from cone to cone</w:t>
            </w:r>
          </w:p>
          <w:p w14:paraId="310FC047" w14:textId="77777777" w:rsidR="00CC79B6" w:rsidRDefault="00CC79B6" w:rsidP="00CC79B6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</w:pPr>
            <w:r w:rsidRP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Practise light seat for cone to cone</w:t>
            </w:r>
          </w:p>
          <w:p w14:paraId="44502AC0" w14:textId="77777777" w:rsidR="00CC79B6" w:rsidRPr="00CC79B6" w:rsidRDefault="00CC79B6" w:rsidP="00CC79B6">
            <w:pPr>
              <w:ind w:left="394"/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</w:pPr>
          </w:p>
          <w:p w14:paraId="5284E21D" w14:textId="77777777" w:rsidR="00CC79B6" w:rsidRPr="005F1CD2" w:rsidRDefault="00CC79B6" w:rsidP="005F0910">
            <w:pPr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</w:pPr>
          </w:p>
          <w:p w14:paraId="5D8ECCF8" w14:textId="77777777" w:rsidR="00857758" w:rsidRPr="00A44814" w:rsidRDefault="00857758" w:rsidP="00A44814">
            <w:pPr>
              <w:ind w:left="0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A1F8F" w14:textId="77777777" w:rsidR="00A44814" w:rsidRDefault="00A4481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7E79919A" w14:textId="77777777" w:rsidR="005B6F76" w:rsidRDefault="00525B4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Coaching styles: 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 xml:space="preserve">Democratic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(sharing) 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>style – allow choice of exercise and cha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n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>ges of direction</w:t>
            </w:r>
          </w:p>
          <w:p w14:paraId="18D3CD4A" w14:textId="77777777" w:rsidR="00CC79B6" w:rsidRDefault="00525B4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H &amp; S: 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>Check rider’s and pony’s</w:t>
            </w:r>
          </w:p>
          <w:p w14:paraId="10774B9B" w14:textId="77777777" w:rsidR="00CC79B6" w:rsidRDefault="00CC79B6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reaction to audience</w:t>
            </w:r>
          </w:p>
          <w:p w14:paraId="4B9C23DE" w14:textId="77777777" w:rsidR="00CC79B6" w:rsidRDefault="00525B4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Leader skills: F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>irst stage of leading</w:t>
            </w:r>
          </w:p>
          <w:p w14:paraId="4018DC15" w14:textId="77777777" w:rsidR="00CC79B6" w:rsidRPr="005F1CD2" w:rsidRDefault="00CC79B6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80929" w:rsidRPr="00A42C43" w14:paraId="36BADCDC" w14:textId="77777777" w:rsidTr="005F0910">
        <w:trPr>
          <w:trHeight w:val="2291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8DB66" w14:textId="77777777" w:rsidR="00880929" w:rsidRPr="005F1CD2" w:rsidRDefault="00E907E5" w:rsidP="005F09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 mins</w:t>
            </w: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A0E2" w14:textId="77777777" w:rsidR="00EF7503" w:rsidRDefault="00DC52AA" w:rsidP="00857758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Main content</w:t>
            </w:r>
            <w:r w:rsidR="00246CEF"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:</w:t>
            </w: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 </w:t>
            </w:r>
          </w:p>
          <w:p w14:paraId="5FE9ED38" w14:textId="77777777" w:rsidR="00CC79B6" w:rsidRPr="00E907E5" w:rsidRDefault="00CC79B6" w:rsidP="00E907E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Work over single poles and cones to practice holding light seat </w:t>
            </w:r>
            <w:r w:rsid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for a short distance</w:t>
            </w:r>
          </w:p>
          <w:p w14:paraId="2C3E6592" w14:textId="77777777" w:rsidR="00CC79B6" w:rsidRPr="00E907E5" w:rsidRDefault="00CC79B6" w:rsidP="00E907E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Use second and third stage of leading</w:t>
            </w:r>
          </w:p>
          <w:p w14:paraId="70CB5EEA" w14:textId="77777777" w:rsidR="00CC79B6" w:rsidRDefault="00CC79B6" w:rsidP="00E907E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Riders to demonstrate control over the activity</w:t>
            </w:r>
            <w:r w:rsidR="00525B44" w:rsidRP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of walk and direction of travel</w:t>
            </w:r>
            <w:r w:rsidR="00E907E5" w:rsidRP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working towards independent riding.</w:t>
            </w:r>
          </w:p>
          <w:p w14:paraId="45051EC9" w14:textId="340970D4" w:rsidR="00E907E5" w:rsidRDefault="00E907E5" w:rsidP="00E907E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Ask riders to make a course out of the poles</w:t>
            </w:r>
            <w:r w:rsidR="00514CEF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, number course and allow riders to ride their chosen course</w:t>
            </w:r>
          </w:p>
          <w:p w14:paraId="0703C773" w14:textId="77777777" w:rsidR="00CC79B6" w:rsidRPr="005B6F76" w:rsidRDefault="00CC79B6" w:rsidP="00514CE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729B2" w14:textId="77777777" w:rsidR="00A44814" w:rsidRDefault="00A4481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28D75DDE" w14:textId="77777777" w:rsidR="00525B44" w:rsidRDefault="00525B4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Coaching styles: Telling and selling</w:t>
            </w:r>
            <w:r w:rsidR="00A4481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14:paraId="6938DD12" w14:textId="77777777" w:rsidR="00EF7503" w:rsidRDefault="00CC79B6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Leader</w:t>
            </w:r>
            <w:r w:rsidR="00525B4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skills: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second and third stage of leading</w:t>
            </w:r>
          </w:p>
          <w:p w14:paraId="4585EA0F" w14:textId="77777777" w:rsidR="00E907E5" w:rsidRDefault="00E907E5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Progression: independent riding</w:t>
            </w:r>
          </w:p>
          <w:p w14:paraId="3D711837" w14:textId="77777777" w:rsidR="00E907E5" w:rsidRPr="005F1CD2" w:rsidRDefault="00E907E5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End task</w:t>
            </w:r>
            <w:r w:rsidR="00A4481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coaching style: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democratic/allowing</w:t>
            </w:r>
          </w:p>
        </w:tc>
      </w:tr>
      <w:tr w:rsidR="00880929" w:rsidRPr="00A42C43" w14:paraId="5CFE9CFA" w14:textId="77777777" w:rsidTr="005F0910">
        <w:trPr>
          <w:trHeight w:val="860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7A675" w14:textId="77777777" w:rsidR="00880929" w:rsidRPr="005F1CD2" w:rsidRDefault="00E907E5" w:rsidP="005F0910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 mins</w:t>
            </w: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9BBBB" w14:textId="77777777" w:rsidR="00700F87" w:rsidRPr="005F1CD2" w:rsidRDefault="00700F87" w:rsidP="005F0910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Cool-down:</w:t>
            </w:r>
          </w:p>
          <w:p w14:paraId="3A23DDFC" w14:textId="77777777" w:rsidR="00857758" w:rsidRDefault="00857758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14:paraId="52E5A1E3" w14:textId="77777777" w:rsidR="00514CEF" w:rsidRDefault="00E907E5" w:rsidP="00514CE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Walk round</w:t>
            </w:r>
            <w:r w:rsidR="00A44814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, feet out of stirrups and stretch</w:t>
            </w:r>
          </w:p>
          <w:p w14:paraId="110E688C" w14:textId="5B2979F3" w:rsidR="00514CEF" w:rsidRPr="00E907E5" w:rsidRDefault="00514CEF" w:rsidP="00514CE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Discuss whether the course flowed, whether turns were easy etc </w:t>
            </w:r>
          </w:p>
          <w:p w14:paraId="012A0C25" w14:textId="77777777" w:rsidR="00A44814" w:rsidRPr="00514CEF" w:rsidRDefault="00A44814" w:rsidP="00514CEF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514CEF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Ask for feedback from riders and leaders</w:t>
            </w:r>
          </w:p>
          <w:p w14:paraId="45208EA1" w14:textId="77777777" w:rsidR="00A44814" w:rsidRPr="00E907E5" w:rsidRDefault="00A44814" w:rsidP="00E907E5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Ask riders for goals for next session</w:t>
            </w:r>
          </w:p>
          <w:p w14:paraId="0D0C9042" w14:textId="77777777" w:rsidR="00857758" w:rsidRDefault="00857758" w:rsidP="00A44814">
            <w:pPr>
              <w:ind w:left="0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14:paraId="3606E3C8" w14:textId="77777777" w:rsidR="00A44814" w:rsidRPr="00A44814" w:rsidRDefault="00A44814" w:rsidP="00A44814">
            <w:pPr>
              <w:ind w:left="0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14:paraId="415D4526" w14:textId="77777777" w:rsidR="005F1CD2" w:rsidRPr="005F1CD2" w:rsidRDefault="005F1CD2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2A650" w14:textId="77777777" w:rsidR="00A44814" w:rsidRDefault="00A4481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5C2306EE" w14:textId="77777777" w:rsidR="00A44814" w:rsidRDefault="00A4481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Coach: Feedback from riders</w:t>
            </w:r>
          </w:p>
          <w:p w14:paraId="46CDB752" w14:textId="77777777" w:rsidR="00880929" w:rsidRPr="00A44814" w:rsidRDefault="00A44814" w:rsidP="00A44814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     </w:t>
            </w:r>
            <w:r w:rsidRPr="00A44814">
              <w:rPr>
                <w:rFonts w:ascii="Tahoma" w:hAnsi="Tahoma" w:cs="Tahoma"/>
                <w:color w:val="000000"/>
                <w:sz w:val="22"/>
                <w:szCs w:val="22"/>
              </w:rPr>
              <w:t>Leader skills: first stage</w:t>
            </w:r>
          </w:p>
        </w:tc>
      </w:tr>
      <w:tr w:rsidR="00880929" w:rsidRPr="00A42C43" w14:paraId="28D41506" w14:textId="77777777" w:rsidTr="00857758">
        <w:trPr>
          <w:trHeight w:val="1765"/>
          <w:tblCellSpacing w:w="0" w:type="dxa"/>
        </w:trPr>
        <w:tc>
          <w:tcPr>
            <w:tcW w:w="157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91B02" w14:textId="77777777" w:rsidR="00276D4B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lastRenderedPageBreak/>
              <w:t>Evaluation of session and action for next session:</w:t>
            </w:r>
            <w:r w:rsidR="00276D4B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                                                                         </w:t>
            </w:r>
          </w:p>
          <w:p w14:paraId="59EDDCB0" w14:textId="77777777" w:rsidR="00276D4B" w:rsidRPr="005F0910" w:rsidRDefault="00276D4B" w:rsidP="005F0910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15383849" w14:textId="77777777" w:rsidR="005F1CD2" w:rsidRPr="005F1CD2" w:rsidRDefault="005F1CD2" w:rsidP="00857758">
            <w:pPr>
              <w:pStyle w:val="ListParagraph"/>
              <w:ind w:left="754"/>
              <w:rPr>
                <w:rFonts w:ascii="Tahoma" w:hAnsi="Tahoma" w:cs="Tahoma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6B374C1D" w14:textId="77777777" w:rsidR="00880929" w:rsidRPr="00A42C43" w:rsidRDefault="00880929" w:rsidP="00BA3594">
      <w:pPr>
        <w:ind w:left="0"/>
        <w:rPr>
          <w:rFonts w:ascii="Tahoma" w:hAnsi="Tahoma" w:cs="Tahoma"/>
          <w:b/>
        </w:rPr>
      </w:pPr>
    </w:p>
    <w:sectPr w:rsidR="00880929" w:rsidRPr="00A42C43" w:rsidSect="00714260">
      <w:headerReference w:type="default" r:id="rId8"/>
      <w:footerReference w:type="default" r:id="rId9"/>
      <w:pgSz w:w="16838" w:h="11906" w:orient="landscape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B5F9D" w14:textId="77777777" w:rsidR="00572FAE" w:rsidRDefault="00572FAE" w:rsidP="00880929">
      <w:r>
        <w:separator/>
      </w:r>
    </w:p>
  </w:endnote>
  <w:endnote w:type="continuationSeparator" w:id="0">
    <w:p w14:paraId="68EEDB14" w14:textId="77777777" w:rsidR="00572FAE" w:rsidRDefault="00572FAE" w:rsidP="0088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EA26" w14:textId="77777777" w:rsidR="00714260" w:rsidRPr="00DC52AA" w:rsidRDefault="00DC52AA" w:rsidP="00714260">
    <w:pPr>
      <w:pStyle w:val="Footer"/>
      <w:ind w:right="656"/>
      <w:jc w:val="right"/>
      <w:rPr>
        <w:rFonts w:ascii="Tahoma" w:hAnsi="Tahoma" w:cs="Tahoma"/>
        <w:color w:val="auto"/>
        <w:sz w:val="18"/>
        <w:szCs w:val="18"/>
      </w:rPr>
    </w:pPr>
    <w:r w:rsidRPr="00DC52AA">
      <w:rPr>
        <w:rFonts w:ascii="Tahoma" w:hAnsi="Tahoma" w:cs="Tahoma"/>
        <w:color w:val="auto"/>
        <w:sz w:val="18"/>
        <w:szCs w:val="18"/>
      </w:rPr>
      <w:t>Session Planner January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D49D0" w14:textId="77777777" w:rsidR="00572FAE" w:rsidRDefault="00572FAE" w:rsidP="00880929">
      <w:r>
        <w:separator/>
      </w:r>
    </w:p>
  </w:footnote>
  <w:footnote w:type="continuationSeparator" w:id="0">
    <w:p w14:paraId="714E93D4" w14:textId="77777777" w:rsidR="00572FAE" w:rsidRDefault="00572FAE" w:rsidP="0088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E8067" w14:textId="77777777" w:rsidR="00276D4B" w:rsidRPr="00276D4B" w:rsidRDefault="00276D4B" w:rsidP="00276D4B">
    <w:pPr>
      <w:tabs>
        <w:tab w:val="center" w:pos="7716"/>
        <w:tab w:val="left" w:pos="11348"/>
      </w:tabs>
      <w:rPr>
        <w:rFonts w:ascii="Tahoma" w:hAnsi="Tahoma" w:cs="Tahoma"/>
        <w:b/>
        <w:color w:val="auto"/>
        <w:sz w:val="28"/>
        <w:szCs w:val="28"/>
      </w:rPr>
    </w:pPr>
    <w:r w:rsidRPr="00A42C43">
      <w:rPr>
        <w:rFonts w:ascii="Tahoma" w:hAnsi="Tahoma" w:cs="Tahoma"/>
        <w:b/>
        <w:noProof/>
        <w:lang w:eastAsia="en-GB"/>
      </w:rPr>
      <w:drawing>
        <wp:anchor distT="0" distB="0" distL="114300" distR="114300" simplePos="0" relativeHeight="251657216" behindDoc="0" locked="0" layoutInCell="1" allowOverlap="1" wp14:anchorId="386A0E99" wp14:editId="57BEDEEB">
          <wp:simplePos x="0" y="0"/>
          <wp:positionH relativeFrom="column">
            <wp:posOffset>8728710</wp:posOffset>
          </wp:positionH>
          <wp:positionV relativeFrom="paragraph">
            <wp:posOffset>-294005</wp:posOffset>
          </wp:positionV>
          <wp:extent cx="1118870" cy="61150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A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auto"/>
        <w:sz w:val="24"/>
      </w:rPr>
      <w:tab/>
    </w:r>
    <w:r w:rsidRPr="00276D4B">
      <w:rPr>
        <w:rFonts w:ascii="Tahoma" w:hAnsi="Tahoma" w:cs="Tahoma"/>
        <w:b/>
        <w:color w:val="auto"/>
        <w:sz w:val="28"/>
        <w:szCs w:val="28"/>
      </w:rPr>
      <w:t>COACHING SESSION PLAN</w:t>
    </w:r>
    <w:r w:rsidRPr="00276D4B">
      <w:rPr>
        <w:rFonts w:ascii="Tahoma" w:hAnsi="Tahoma" w:cs="Tahoma"/>
        <w:b/>
        <w:color w:val="auto"/>
        <w:sz w:val="28"/>
        <w:szCs w:val="28"/>
      </w:rPr>
      <w:tab/>
    </w:r>
  </w:p>
  <w:p w14:paraId="74D0B9F8" w14:textId="77777777" w:rsidR="00276D4B" w:rsidRDefault="00276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74"/>
    <w:multiLevelType w:val="hybridMultilevel"/>
    <w:tmpl w:val="F5CE66B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DB5145E"/>
    <w:multiLevelType w:val="hybridMultilevel"/>
    <w:tmpl w:val="13FC2FB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A0568DE"/>
    <w:multiLevelType w:val="hybridMultilevel"/>
    <w:tmpl w:val="EB7CAFF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EFE7854"/>
    <w:multiLevelType w:val="hybridMultilevel"/>
    <w:tmpl w:val="0240B58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10714E2"/>
    <w:multiLevelType w:val="hybridMultilevel"/>
    <w:tmpl w:val="F5820D5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12A6419"/>
    <w:multiLevelType w:val="hybridMultilevel"/>
    <w:tmpl w:val="C6485B4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1717A07"/>
    <w:multiLevelType w:val="hybridMultilevel"/>
    <w:tmpl w:val="4D96EB4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30875DF"/>
    <w:multiLevelType w:val="hybridMultilevel"/>
    <w:tmpl w:val="77A686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E592665"/>
    <w:multiLevelType w:val="hybridMultilevel"/>
    <w:tmpl w:val="C7AA687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C8518A0"/>
    <w:multiLevelType w:val="hybridMultilevel"/>
    <w:tmpl w:val="CBE2196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62BC7F93"/>
    <w:multiLevelType w:val="hybridMultilevel"/>
    <w:tmpl w:val="DC9A7AF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6B1F546B"/>
    <w:multiLevelType w:val="hybridMultilevel"/>
    <w:tmpl w:val="8E388A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7BF81BB2"/>
    <w:multiLevelType w:val="hybridMultilevel"/>
    <w:tmpl w:val="9816114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12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29"/>
    <w:rsid w:val="0001521D"/>
    <w:rsid w:val="00097328"/>
    <w:rsid w:val="00147E63"/>
    <w:rsid w:val="001B5F3F"/>
    <w:rsid w:val="001F4DB6"/>
    <w:rsid w:val="00206C32"/>
    <w:rsid w:val="00246CEF"/>
    <w:rsid w:val="00276D4B"/>
    <w:rsid w:val="00367739"/>
    <w:rsid w:val="003F36AA"/>
    <w:rsid w:val="004C49AC"/>
    <w:rsid w:val="00514CEF"/>
    <w:rsid w:val="00525B44"/>
    <w:rsid w:val="00572FAE"/>
    <w:rsid w:val="005B6F76"/>
    <w:rsid w:val="005F0910"/>
    <w:rsid w:val="005F1CD2"/>
    <w:rsid w:val="00641A7B"/>
    <w:rsid w:val="006A5A49"/>
    <w:rsid w:val="00700F87"/>
    <w:rsid w:val="00714260"/>
    <w:rsid w:val="0073706F"/>
    <w:rsid w:val="007942E8"/>
    <w:rsid w:val="00820982"/>
    <w:rsid w:val="00857758"/>
    <w:rsid w:val="00880929"/>
    <w:rsid w:val="00894023"/>
    <w:rsid w:val="008C0E36"/>
    <w:rsid w:val="009121AB"/>
    <w:rsid w:val="00925946"/>
    <w:rsid w:val="00A42C43"/>
    <w:rsid w:val="00A44814"/>
    <w:rsid w:val="00BA3594"/>
    <w:rsid w:val="00BC0E53"/>
    <w:rsid w:val="00BC3F1C"/>
    <w:rsid w:val="00CC79B6"/>
    <w:rsid w:val="00DC52AA"/>
    <w:rsid w:val="00DD4D29"/>
    <w:rsid w:val="00E907E5"/>
    <w:rsid w:val="00EB5FBA"/>
    <w:rsid w:val="00EC1469"/>
    <w:rsid w:val="00EC4FAA"/>
    <w:rsid w:val="00EF7503"/>
    <w:rsid w:val="00F310A7"/>
    <w:rsid w:val="00F31928"/>
    <w:rsid w:val="00F6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D687D"/>
  <w15:docId w15:val="{C7B16DD4-0C62-4D47-80BE-CF8F5651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929"/>
    <w:pPr>
      <w:spacing w:after="0" w:line="240" w:lineRule="auto"/>
      <w:ind w:left="34"/>
    </w:pPr>
    <w:rPr>
      <w:rFonts w:ascii="Verdana" w:eastAsia="Times New Roman" w:hAnsi="Verdana" w:cs="Times New Roman"/>
      <w:color w:val="333399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9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929"/>
    <w:rPr>
      <w:rFonts w:ascii="Verdana" w:eastAsia="Times New Roman" w:hAnsi="Verdana" w:cs="Times New Roman"/>
      <w:color w:val="333399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9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929"/>
    <w:rPr>
      <w:rFonts w:ascii="Verdana" w:eastAsia="Times New Roman" w:hAnsi="Verdana" w:cs="Times New Roman"/>
      <w:color w:val="333399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29"/>
    <w:rPr>
      <w:rFonts w:ascii="Tahoma" w:eastAsia="Times New Roman" w:hAnsi="Tahoma" w:cs="Tahoma"/>
      <w:color w:val="333399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D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E60A-DD43-4CB8-AC66-DB967F77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Timbrell</dc:creator>
  <cp:lastModifiedBy>Karen Thompson</cp:lastModifiedBy>
  <cp:revision>4</cp:revision>
  <cp:lastPrinted>2016-05-26T10:25:00Z</cp:lastPrinted>
  <dcterms:created xsi:type="dcterms:W3CDTF">2019-04-09T20:19:00Z</dcterms:created>
  <dcterms:modified xsi:type="dcterms:W3CDTF">2019-05-01T19:15:00Z</dcterms:modified>
</cp:coreProperties>
</file>