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5D" w:rsidRPr="00F92ADC" w:rsidRDefault="00A476D3" w:rsidP="00F92ADC">
      <w:pPr>
        <w:spacing w:after="0" w:line="240" w:lineRule="auto"/>
        <w:rPr>
          <w:rFonts w:ascii="Tahoma" w:hAnsi="Tahoma" w:cs="Tahoma"/>
          <w:b/>
          <w:sz w:val="24"/>
          <w:szCs w:val="24"/>
        </w:rPr>
      </w:pPr>
      <w:r w:rsidRPr="00F92ADC">
        <w:rPr>
          <w:rFonts w:ascii="Tahoma" w:hAnsi="Tahoma" w:cs="Tahoma"/>
          <w:b/>
          <w:sz w:val="24"/>
          <w:szCs w:val="24"/>
        </w:rPr>
        <w:t>PRE–</w:t>
      </w:r>
      <w:bookmarkStart w:id="0" w:name="_GoBack"/>
      <w:bookmarkEnd w:id="0"/>
      <w:r w:rsidRPr="00F92ADC">
        <w:rPr>
          <w:rFonts w:ascii="Tahoma" w:hAnsi="Tahoma" w:cs="Tahoma"/>
          <w:b/>
          <w:sz w:val="24"/>
          <w:szCs w:val="24"/>
        </w:rPr>
        <w:t>COACH TRAINING DAY</w:t>
      </w:r>
    </w:p>
    <w:p w:rsidR="00AB0F98" w:rsidRPr="00066003" w:rsidRDefault="00AB0F98"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Can be delivered as a training </w:t>
      </w:r>
      <w:r w:rsidR="001B59AE" w:rsidRPr="00066003">
        <w:rPr>
          <w:rFonts w:ascii="Tahoma" w:hAnsi="Tahoma" w:cs="Tahoma"/>
          <w:sz w:val="21"/>
          <w:szCs w:val="21"/>
        </w:rPr>
        <w:t>session</w:t>
      </w:r>
      <w:r w:rsidRPr="00066003">
        <w:rPr>
          <w:rFonts w:ascii="Tahoma" w:hAnsi="Tahoma" w:cs="Tahoma"/>
          <w:sz w:val="21"/>
          <w:szCs w:val="21"/>
        </w:rPr>
        <w:t xml:space="preserve"> or as a group visit(s)</w:t>
      </w:r>
      <w:r w:rsidR="00C64A8E" w:rsidRPr="00066003">
        <w:rPr>
          <w:rFonts w:ascii="Tahoma" w:hAnsi="Tahoma" w:cs="Tahoma"/>
          <w:sz w:val="21"/>
          <w:szCs w:val="21"/>
        </w:rPr>
        <w:t xml:space="preserve"> by a Regional or County Coach</w:t>
      </w:r>
    </w:p>
    <w:p w:rsidR="00573A20" w:rsidRPr="00066003" w:rsidRDefault="00123609"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Prospective Coach </w:t>
      </w:r>
      <w:r w:rsidR="00573A20" w:rsidRPr="00066003">
        <w:rPr>
          <w:rFonts w:ascii="Tahoma" w:hAnsi="Tahoma" w:cs="Tahoma"/>
          <w:sz w:val="21"/>
          <w:szCs w:val="21"/>
        </w:rPr>
        <w:t xml:space="preserve">information form to be completed </w:t>
      </w:r>
      <w:r w:rsidR="00AB0F98" w:rsidRPr="00066003">
        <w:rPr>
          <w:rFonts w:ascii="Tahoma" w:hAnsi="Tahoma" w:cs="Tahoma"/>
          <w:sz w:val="21"/>
          <w:szCs w:val="21"/>
        </w:rPr>
        <w:t xml:space="preserve">and sent to </w:t>
      </w:r>
      <w:r w:rsidR="00395DDA" w:rsidRPr="00066003">
        <w:rPr>
          <w:rFonts w:ascii="Tahoma" w:hAnsi="Tahoma" w:cs="Tahoma"/>
          <w:sz w:val="21"/>
          <w:szCs w:val="21"/>
        </w:rPr>
        <w:t>Regi</w:t>
      </w:r>
      <w:r w:rsidR="003A6B32" w:rsidRPr="00066003">
        <w:rPr>
          <w:rFonts w:ascii="Tahoma" w:hAnsi="Tahoma" w:cs="Tahoma"/>
          <w:sz w:val="21"/>
          <w:szCs w:val="21"/>
        </w:rPr>
        <w:t>o</w:t>
      </w:r>
      <w:r w:rsidR="00395DDA" w:rsidRPr="00066003">
        <w:rPr>
          <w:rFonts w:ascii="Tahoma" w:hAnsi="Tahoma" w:cs="Tahoma"/>
          <w:sz w:val="21"/>
          <w:szCs w:val="21"/>
        </w:rPr>
        <w:t>nal/</w:t>
      </w:r>
      <w:r w:rsidR="00AB0F98" w:rsidRPr="00066003">
        <w:rPr>
          <w:rFonts w:ascii="Tahoma" w:hAnsi="Tahoma" w:cs="Tahoma"/>
          <w:sz w:val="21"/>
          <w:szCs w:val="21"/>
        </w:rPr>
        <w:t xml:space="preserve">County Coach </w:t>
      </w:r>
      <w:r w:rsidR="00573A20" w:rsidRPr="00066003">
        <w:rPr>
          <w:rFonts w:ascii="Tahoma" w:hAnsi="Tahoma" w:cs="Tahoma"/>
          <w:sz w:val="21"/>
          <w:szCs w:val="21"/>
        </w:rPr>
        <w:t xml:space="preserve">prior to attending the training </w:t>
      </w:r>
    </w:p>
    <w:p w:rsidR="00C64A8E" w:rsidRPr="00066003" w:rsidRDefault="00C64A8E" w:rsidP="0011719B">
      <w:pPr>
        <w:pStyle w:val="ListParagraph"/>
        <w:numPr>
          <w:ilvl w:val="0"/>
          <w:numId w:val="1"/>
        </w:numPr>
        <w:rPr>
          <w:rFonts w:ascii="Tahoma" w:hAnsi="Tahoma" w:cs="Tahoma"/>
          <w:sz w:val="21"/>
          <w:szCs w:val="21"/>
        </w:rPr>
      </w:pPr>
      <w:r w:rsidRPr="00066003">
        <w:rPr>
          <w:rFonts w:ascii="Tahoma" w:hAnsi="Tahoma" w:cs="Tahoma"/>
          <w:sz w:val="21"/>
          <w:szCs w:val="21"/>
        </w:rPr>
        <w:t>Day or session to be run with no more than six prospective coaches</w:t>
      </w:r>
    </w:p>
    <w:p w:rsidR="00AB0F98" w:rsidRPr="00066003" w:rsidRDefault="004E1198" w:rsidP="00A476D3">
      <w:pPr>
        <w:pStyle w:val="ListParagraph"/>
        <w:numPr>
          <w:ilvl w:val="0"/>
          <w:numId w:val="1"/>
        </w:numPr>
        <w:rPr>
          <w:rFonts w:ascii="Tahoma" w:hAnsi="Tahoma" w:cs="Tahoma"/>
          <w:sz w:val="21"/>
          <w:szCs w:val="21"/>
        </w:rPr>
      </w:pPr>
      <w:r w:rsidRPr="00066003">
        <w:rPr>
          <w:rFonts w:ascii="Tahoma" w:hAnsi="Tahoma" w:cs="Tahoma"/>
          <w:sz w:val="21"/>
          <w:szCs w:val="21"/>
        </w:rPr>
        <w:t>The day can be run in a flexible way to suit the venue /</w:t>
      </w:r>
      <w:r w:rsidR="00395DDA" w:rsidRPr="00066003">
        <w:rPr>
          <w:rFonts w:ascii="Tahoma" w:hAnsi="Tahoma" w:cs="Tahoma"/>
          <w:sz w:val="21"/>
          <w:szCs w:val="21"/>
        </w:rPr>
        <w:t>prospective coaches</w:t>
      </w:r>
      <w:r w:rsidRPr="00066003">
        <w:rPr>
          <w:rFonts w:ascii="Tahoma" w:hAnsi="Tahoma" w:cs="Tahoma"/>
          <w:sz w:val="21"/>
          <w:szCs w:val="21"/>
        </w:rPr>
        <w:t xml:space="preserve"> </w:t>
      </w:r>
    </w:p>
    <w:tbl>
      <w:tblPr>
        <w:tblStyle w:val="TableGrid"/>
        <w:tblW w:w="15446" w:type="dxa"/>
        <w:tblLook w:val="04A0" w:firstRow="1" w:lastRow="0" w:firstColumn="1" w:lastColumn="0" w:noHBand="0" w:noVBand="1"/>
      </w:tblPr>
      <w:tblGrid>
        <w:gridCol w:w="1129"/>
        <w:gridCol w:w="2977"/>
        <w:gridCol w:w="8222"/>
        <w:gridCol w:w="3118"/>
      </w:tblGrid>
      <w:tr w:rsidR="008E185D" w:rsidRPr="0011719B" w:rsidTr="00066003">
        <w:trPr>
          <w:trHeight w:val="337"/>
        </w:trPr>
        <w:tc>
          <w:tcPr>
            <w:tcW w:w="1129"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Time</w:t>
            </w:r>
          </w:p>
        </w:tc>
        <w:tc>
          <w:tcPr>
            <w:tcW w:w="2977"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Subject</w:t>
            </w:r>
          </w:p>
        </w:tc>
        <w:tc>
          <w:tcPr>
            <w:tcW w:w="8222"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Activity</w:t>
            </w:r>
          </w:p>
        </w:tc>
        <w:tc>
          <w:tcPr>
            <w:tcW w:w="3118" w:type="dxa"/>
            <w:shd w:val="clear" w:color="auto" w:fill="B8CCE4" w:themeFill="accent1" w:themeFillTint="66"/>
          </w:tcPr>
          <w:p w:rsidR="008E185D" w:rsidRPr="0011719B" w:rsidRDefault="008E185D" w:rsidP="00F92ADC">
            <w:pPr>
              <w:jc w:val="center"/>
              <w:rPr>
                <w:rFonts w:ascii="Tahoma" w:hAnsi="Tahoma" w:cs="Tahoma"/>
                <w:b/>
              </w:rPr>
            </w:pPr>
            <w:r w:rsidRPr="0011719B">
              <w:rPr>
                <w:rFonts w:ascii="Tahoma" w:hAnsi="Tahoma" w:cs="Tahoma"/>
                <w:b/>
              </w:rPr>
              <w:t>Resources</w:t>
            </w:r>
          </w:p>
        </w:tc>
      </w:tr>
      <w:tr w:rsidR="008E185D" w:rsidRPr="00066003" w:rsidTr="00066003">
        <w:tc>
          <w:tcPr>
            <w:tcW w:w="1129" w:type="dxa"/>
          </w:tcPr>
          <w:p w:rsidR="008E185D" w:rsidRPr="00066003" w:rsidRDefault="00395DDA">
            <w:pPr>
              <w:rPr>
                <w:rFonts w:ascii="Tahoma" w:hAnsi="Tahoma" w:cs="Tahoma"/>
                <w:sz w:val="21"/>
                <w:szCs w:val="21"/>
              </w:rPr>
            </w:pPr>
            <w:r w:rsidRPr="00066003">
              <w:rPr>
                <w:rFonts w:ascii="Tahoma" w:hAnsi="Tahoma" w:cs="Tahoma"/>
                <w:sz w:val="21"/>
                <w:szCs w:val="21"/>
              </w:rPr>
              <w:t xml:space="preserve">10 </w:t>
            </w:r>
            <w:r w:rsidR="004E1198" w:rsidRPr="00066003">
              <w:rPr>
                <w:rFonts w:ascii="Tahoma" w:hAnsi="Tahoma" w:cs="Tahoma"/>
                <w:sz w:val="21"/>
                <w:szCs w:val="21"/>
              </w:rPr>
              <w:t>minutes</w:t>
            </w:r>
          </w:p>
        </w:tc>
        <w:tc>
          <w:tcPr>
            <w:tcW w:w="2977"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Introductions, Health &amp; Safety </w:t>
            </w:r>
          </w:p>
        </w:tc>
        <w:tc>
          <w:tcPr>
            <w:tcW w:w="8222"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Introduce yourself, run through any health and safety matters. </w:t>
            </w:r>
          </w:p>
          <w:p w:rsidR="008E185D" w:rsidRPr="00066003" w:rsidRDefault="008E185D">
            <w:pPr>
              <w:rPr>
                <w:rFonts w:ascii="Tahoma" w:hAnsi="Tahoma" w:cs="Tahoma"/>
                <w:sz w:val="21"/>
                <w:szCs w:val="21"/>
              </w:rPr>
            </w:pPr>
            <w:r w:rsidRPr="00066003">
              <w:rPr>
                <w:rFonts w:ascii="Tahoma" w:hAnsi="Tahoma" w:cs="Tahoma"/>
                <w:sz w:val="21"/>
                <w:szCs w:val="21"/>
              </w:rPr>
              <w:t xml:space="preserve">Go </w:t>
            </w:r>
            <w:r w:rsidR="00395DDA" w:rsidRPr="00066003">
              <w:rPr>
                <w:rFonts w:ascii="Tahoma" w:hAnsi="Tahoma" w:cs="Tahoma"/>
                <w:sz w:val="21"/>
                <w:szCs w:val="21"/>
              </w:rPr>
              <w:t>a</w:t>
            </w:r>
            <w:r w:rsidRPr="00066003">
              <w:rPr>
                <w:rFonts w:ascii="Tahoma" w:hAnsi="Tahoma" w:cs="Tahoma"/>
                <w:sz w:val="21"/>
                <w:szCs w:val="21"/>
              </w:rPr>
              <w:t xml:space="preserve">round the room and ask </w:t>
            </w:r>
            <w:r w:rsidR="0082262E" w:rsidRPr="00066003">
              <w:rPr>
                <w:rFonts w:ascii="Tahoma" w:hAnsi="Tahoma" w:cs="Tahoma"/>
                <w:sz w:val="21"/>
                <w:szCs w:val="21"/>
              </w:rPr>
              <w:t xml:space="preserve">prospective </w:t>
            </w:r>
            <w:r w:rsidRPr="00066003">
              <w:rPr>
                <w:rFonts w:ascii="Tahoma" w:hAnsi="Tahoma" w:cs="Tahoma"/>
                <w:sz w:val="21"/>
                <w:szCs w:val="21"/>
              </w:rPr>
              <w:t>coaches to introduce themselves and say where they are from and how long they have been volunteering at the group</w:t>
            </w:r>
            <w:r w:rsidR="0082262E" w:rsidRPr="00066003">
              <w:rPr>
                <w:rFonts w:ascii="Tahoma" w:hAnsi="Tahoma" w:cs="Tahoma"/>
                <w:sz w:val="21"/>
                <w:szCs w:val="21"/>
              </w:rPr>
              <w:t xml:space="preserve">. Get a little insight in to their background. </w:t>
            </w:r>
          </w:p>
        </w:tc>
        <w:tc>
          <w:tcPr>
            <w:tcW w:w="3118" w:type="dxa"/>
          </w:tcPr>
          <w:p w:rsidR="008E185D" w:rsidRPr="00066003" w:rsidRDefault="008E185D">
            <w:pPr>
              <w:rPr>
                <w:rFonts w:ascii="Tahoma" w:hAnsi="Tahoma" w:cs="Tahoma"/>
                <w:sz w:val="21"/>
                <w:szCs w:val="21"/>
              </w:rPr>
            </w:pPr>
          </w:p>
        </w:tc>
      </w:tr>
      <w:tr w:rsidR="00573A20" w:rsidRPr="00066003" w:rsidTr="00066003">
        <w:tc>
          <w:tcPr>
            <w:tcW w:w="1129" w:type="dxa"/>
          </w:tcPr>
          <w:p w:rsidR="00573A20" w:rsidRPr="00066003" w:rsidRDefault="004E1198">
            <w:pPr>
              <w:rPr>
                <w:rFonts w:ascii="Tahoma" w:hAnsi="Tahoma" w:cs="Tahoma"/>
                <w:sz w:val="21"/>
                <w:szCs w:val="21"/>
              </w:rPr>
            </w:pPr>
            <w:r w:rsidRPr="00066003">
              <w:rPr>
                <w:rFonts w:ascii="Tahoma" w:hAnsi="Tahoma" w:cs="Tahoma"/>
                <w:sz w:val="21"/>
                <w:szCs w:val="21"/>
              </w:rPr>
              <w:t xml:space="preserve">15 minutes </w:t>
            </w:r>
          </w:p>
        </w:tc>
        <w:tc>
          <w:tcPr>
            <w:tcW w:w="2977" w:type="dxa"/>
          </w:tcPr>
          <w:p w:rsidR="00573A20" w:rsidRPr="00066003" w:rsidRDefault="00573A20">
            <w:pPr>
              <w:rPr>
                <w:rFonts w:ascii="Tahoma" w:hAnsi="Tahoma" w:cs="Tahoma"/>
                <w:sz w:val="21"/>
                <w:szCs w:val="21"/>
              </w:rPr>
            </w:pPr>
            <w:r w:rsidRPr="00066003">
              <w:rPr>
                <w:rFonts w:ascii="Tahoma" w:hAnsi="Tahoma" w:cs="Tahoma"/>
                <w:sz w:val="21"/>
                <w:szCs w:val="21"/>
              </w:rPr>
              <w:t>What is coaching</w:t>
            </w:r>
            <w:r w:rsidR="0082262E" w:rsidRPr="00066003">
              <w:rPr>
                <w:rFonts w:ascii="Tahoma" w:hAnsi="Tahoma" w:cs="Tahoma"/>
                <w:sz w:val="21"/>
                <w:szCs w:val="21"/>
              </w:rPr>
              <w:t>?</w:t>
            </w:r>
          </w:p>
          <w:p w:rsidR="00573A20" w:rsidRPr="00066003" w:rsidRDefault="0082262E" w:rsidP="0082262E">
            <w:pPr>
              <w:rPr>
                <w:rFonts w:ascii="Tahoma" w:hAnsi="Tahoma" w:cs="Tahoma"/>
                <w:sz w:val="21"/>
                <w:szCs w:val="21"/>
              </w:rPr>
            </w:pPr>
            <w:r w:rsidRPr="00066003">
              <w:rPr>
                <w:rFonts w:ascii="Tahoma" w:hAnsi="Tahoma" w:cs="Tahoma"/>
                <w:sz w:val="21"/>
                <w:szCs w:val="21"/>
              </w:rPr>
              <w:t xml:space="preserve">Roles and Responsibilities </w:t>
            </w:r>
          </w:p>
          <w:p w:rsidR="004E1198" w:rsidRPr="00066003" w:rsidRDefault="00AB0F98" w:rsidP="0082262E">
            <w:pPr>
              <w:rPr>
                <w:rFonts w:ascii="Tahoma" w:hAnsi="Tahoma" w:cs="Tahoma"/>
                <w:sz w:val="21"/>
                <w:szCs w:val="21"/>
              </w:rPr>
            </w:pPr>
            <w:r w:rsidRPr="00066003">
              <w:rPr>
                <w:rFonts w:ascii="Tahoma" w:hAnsi="Tahoma" w:cs="Tahoma"/>
                <w:sz w:val="21"/>
                <w:szCs w:val="21"/>
              </w:rPr>
              <w:t>Coaching Skill</w:t>
            </w:r>
            <w:r w:rsidR="004E1198" w:rsidRPr="00066003">
              <w:rPr>
                <w:rFonts w:ascii="Tahoma" w:hAnsi="Tahoma" w:cs="Tahoma"/>
                <w:sz w:val="21"/>
                <w:szCs w:val="21"/>
              </w:rPr>
              <w:t>s</w:t>
            </w:r>
          </w:p>
        </w:tc>
        <w:tc>
          <w:tcPr>
            <w:tcW w:w="8222" w:type="dxa"/>
          </w:tcPr>
          <w:p w:rsidR="00573A20" w:rsidRPr="00066003" w:rsidRDefault="0082262E">
            <w:pPr>
              <w:rPr>
                <w:rFonts w:ascii="Tahoma" w:hAnsi="Tahoma" w:cs="Tahoma"/>
                <w:sz w:val="21"/>
                <w:szCs w:val="21"/>
              </w:rPr>
            </w:pPr>
            <w:r w:rsidRPr="00066003">
              <w:rPr>
                <w:rFonts w:ascii="Tahoma" w:hAnsi="Tahoma" w:cs="Tahoma"/>
                <w:sz w:val="21"/>
                <w:szCs w:val="21"/>
              </w:rPr>
              <w:t xml:space="preserve">Show a </w:t>
            </w:r>
            <w:r w:rsidR="00C64A8E" w:rsidRPr="00066003">
              <w:rPr>
                <w:rFonts w:ascii="Tahoma" w:hAnsi="Tahoma" w:cs="Tahoma"/>
                <w:sz w:val="21"/>
                <w:szCs w:val="21"/>
              </w:rPr>
              <w:t xml:space="preserve">few short coaching phrases or a </w:t>
            </w:r>
            <w:r w:rsidRPr="00066003">
              <w:rPr>
                <w:rFonts w:ascii="Tahoma" w:hAnsi="Tahoma" w:cs="Tahoma"/>
                <w:sz w:val="21"/>
                <w:szCs w:val="21"/>
              </w:rPr>
              <w:t xml:space="preserve">short video on what coaching actually is. </w:t>
            </w:r>
          </w:p>
          <w:p w:rsidR="0082262E" w:rsidRPr="00066003" w:rsidRDefault="00395DDA">
            <w:pPr>
              <w:rPr>
                <w:rFonts w:ascii="Tahoma" w:hAnsi="Tahoma" w:cs="Tahoma"/>
                <w:sz w:val="21"/>
                <w:szCs w:val="21"/>
              </w:rPr>
            </w:pPr>
            <w:r w:rsidRPr="00066003">
              <w:rPr>
                <w:rFonts w:ascii="Tahoma" w:hAnsi="Tahoma" w:cs="Tahoma"/>
                <w:sz w:val="21"/>
                <w:szCs w:val="21"/>
              </w:rPr>
              <w:t>Go through the roles and r</w:t>
            </w:r>
            <w:r w:rsidR="0082262E" w:rsidRPr="00066003">
              <w:rPr>
                <w:rFonts w:ascii="Tahoma" w:hAnsi="Tahoma" w:cs="Tahoma"/>
                <w:sz w:val="21"/>
                <w:szCs w:val="21"/>
              </w:rPr>
              <w:t xml:space="preserve">esponsibilities of being a good coach </w:t>
            </w:r>
          </w:p>
        </w:tc>
        <w:tc>
          <w:tcPr>
            <w:tcW w:w="3118" w:type="dxa"/>
          </w:tcPr>
          <w:p w:rsidR="0082262E" w:rsidRPr="00066003" w:rsidRDefault="0082262E" w:rsidP="001B59AE">
            <w:pPr>
              <w:rPr>
                <w:rFonts w:ascii="Tahoma" w:hAnsi="Tahoma" w:cs="Tahoma"/>
                <w:sz w:val="21"/>
                <w:szCs w:val="21"/>
              </w:rPr>
            </w:pPr>
            <w:r w:rsidRPr="00066003">
              <w:rPr>
                <w:rFonts w:ascii="Tahoma" w:hAnsi="Tahoma" w:cs="Tahoma"/>
                <w:sz w:val="21"/>
                <w:szCs w:val="21"/>
              </w:rPr>
              <w:t xml:space="preserve">PowerPoint </w:t>
            </w:r>
          </w:p>
        </w:tc>
      </w:tr>
      <w:tr w:rsidR="008E185D" w:rsidRPr="00066003" w:rsidTr="00066003">
        <w:tc>
          <w:tcPr>
            <w:tcW w:w="1129" w:type="dxa"/>
          </w:tcPr>
          <w:p w:rsidR="004E1198" w:rsidRPr="00066003" w:rsidRDefault="004E1198" w:rsidP="004E1198">
            <w:pPr>
              <w:rPr>
                <w:rFonts w:ascii="Tahoma" w:hAnsi="Tahoma" w:cs="Tahoma"/>
                <w:sz w:val="21"/>
                <w:szCs w:val="21"/>
              </w:rPr>
            </w:pPr>
            <w:r w:rsidRPr="00066003">
              <w:rPr>
                <w:rFonts w:ascii="Tahoma" w:hAnsi="Tahoma" w:cs="Tahoma"/>
                <w:sz w:val="21"/>
                <w:szCs w:val="21"/>
              </w:rPr>
              <w:t>30 minutes</w:t>
            </w:r>
          </w:p>
        </w:tc>
        <w:tc>
          <w:tcPr>
            <w:tcW w:w="2977" w:type="dxa"/>
          </w:tcPr>
          <w:p w:rsidR="008E185D" w:rsidRPr="00066003" w:rsidRDefault="00573A20">
            <w:pPr>
              <w:rPr>
                <w:rFonts w:ascii="Tahoma" w:hAnsi="Tahoma" w:cs="Tahoma"/>
                <w:sz w:val="21"/>
                <w:szCs w:val="21"/>
              </w:rPr>
            </w:pPr>
            <w:r w:rsidRPr="00066003">
              <w:rPr>
                <w:rFonts w:ascii="Tahoma" w:hAnsi="Tahoma" w:cs="Tahoma"/>
                <w:sz w:val="21"/>
                <w:szCs w:val="21"/>
              </w:rPr>
              <w:t xml:space="preserve">Learning Styles </w:t>
            </w:r>
          </w:p>
        </w:tc>
        <w:tc>
          <w:tcPr>
            <w:tcW w:w="8222" w:type="dxa"/>
          </w:tcPr>
          <w:p w:rsidR="00855DD4" w:rsidRPr="00066003" w:rsidRDefault="00395DDA" w:rsidP="00066003">
            <w:pPr>
              <w:rPr>
                <w:rFonts w:ascii="Tahoma" w:hAnsi="Tahoma" w:cs="Tahoma"/>
                <w:sz w:val="21"/>
                <w:szCs w:val="21"/>
              </w:rPr>
            </w:pPr>
            <w:r w:rsidRPr="00066003">
              <w:rPr>
                <w:rFonts w:ascii="Tahoma" w:hAnsi="Tahoma" w:cs="Tahoma"/>
                <w:sz w:val="21"/>
                <w:szCs w:val="21"/>
              </w:rPr>
              <w:t>Go through the different l</w:t>
            </w:r>
            <w:r w:rsidR="0082262E" w:rsidRPr="00066003">
              <w:rPr>
                <w:rFonts w:ascii="Tahoma" w:hAnsi="Tahoma" w:cs="Tahoma"/>
                <w:sz w:val="21"/>
                <w:szCs w:val="21"/>
              </w:rPr>
              <w:t xml:space="preserve">earning styles one by one. What they mean </w:t>
            </w:r>
            <w:r w:rsidR="00855DD4" w:rsidRPr="00066003">
              <w:rPr>
                <w:rFonts w:ascii="Tahoma" w:hAnsi="Tahoma" w:cs="Tahoma"/>
                <w:sz w:val="21"/>
                <w:szCs w:val="21"/>
              </w:rPr>
              <w:t>and how they are used</w:t>
            </w:r>
            <w:r w:rsidRPr="00066003">
              <w:rPr>
                <w:rFonts w:ascii="Tahoma" w:hAnsi="Tahoma" w:cs="Tahoma"/>
                <w:sz w:val="21"/>
                <w:szCs w:val="21"/>
              </w:rPr>
              <w:t>, s</w:t>
            </w:r>
            <w:r w:rsidR="00855DD4" w:rsidRPr="00066003">
              <w:rPr>
                <w:rFonts w:ascii="Tahoma" w:hAnsi="Tahoma" w:cs="Tahoma"/>
                <w:sz w:val="21"/>
                <w:szCs w:val="21"/>
              </w:rPr>
              <w:t>howing examples.</w:t>
            </w:r>
            <w:r w:rsidR="00CE5360">
              <w:rPr>
                <w:rFonts w:ascii="Tahoma" w:hAnsi="Tahoma" w:cs="Tahoma"/>
                <w:sz w:val="21"/>
                <w:szCs w:val="21"/>
              </w:rPr>
              <w:t xml:space="preserve"> </w:t>
            </w:r>
            <w:r w:rsidR="00855DD4" w:rsidRPr="00066003">
              <w:rPr>
                <w:rFonts w:ascii="Tahoma" w:hAnsi="Tahoma" w:cs="Tahoma"/>
                <w:sz w:val="21"/>
                <w:szCs w:val="21"/>
              </w:rPr>
              <w:t>Coaches to complete the quiz on different learning styles.</w:t>
            </w:r>
          </w:p>
        </w:tc>
        <w:tc>
          <w:tcPr>
            <w:tcW w:w="3118" w:type="dxa"/>
          </w:tcPr>
          <w:p w:rsidR="008E185D" w:rsidRPr="00066003" w:rsidRDefault="0070144A">
            <w:pPr>
              <w:rPr>
                <w:rFonts w:ascii="Tahoma" w:hAnsi="Tahoma" w:cs="Tahoma"/>
                <w:sz w:val="21"/>
                <w:szCs w:val="21"/>
              </w:rPr>
            </w:pPr>
            <w:r w:rsidRPr="00066003">
              <w:rPr>
                <w:rFonts w:ascii="Tahoma" w:hAnsi="Tahoma" w:cs="Tahoma"/>
                <w:sz w:val="21"/>
                <w:szCs w:val="21"/>
              </w:rPr>
              <w:t>PowerPoint</w:t>
            </w:r>
          </w:p>
          <w:p w:rsidR="00395DDA" w:rsidRPr="00066003" w:rsidRDefault="00123609">
            <w:pPr>
              <w:rPr>
                <w:rFonts w:ascii="Tahoma" w:hAnsi="Tahoma" w:cs="Tahoma"/>
                <w:sz w:val="21"/>
                <w:szCs w:val="21"/>
              </w:rPr>
            </w:pPr>
            <w:r w:rsidRPr="00066003">
              <w:rPr>
                <w:rFonts w:ascii="Tahoma" w:hAnsi="Tahoma" w:cs="Tahoma"/>
                <w:sz w:val="21"/>
                <w:szCs w:val="21"/>
              </w:rPr>
              <w:t>Questionnaire</w:t>
            </w:r>
          </w:p>
        </w:tc>
      </w:tr>
      <w:tr w:rsidR="00A42B57" w:rsidRPr="00066003" w:rsidTr="00066003">
        <w:tc>
          <w:tcPr>
            <w:tcW w:w="1129" w:type="dxa"/>
          </w:tcPr>
          <w:p w:rsidR="00A42B57" w:rsidRPr="00066003" w:rsidRDefault="001B59AE">
            <w:pPr>
              <w:rPr>
                <w:rFonts w:ascii="Tahoma" w:hAnsi="Tahoma" w:cs="Tahoma"/>
                <w:sz w:val="21"/>
                <w:szCs w:val="21"/>
              </w:rPr>
            </w:pPr>
            <w:r w:rsidRPr="00066003">
              <w:rPr>
                <w:rFonts w:ascii="Tahoma" w:hAnsi="Tahoma" w:cs="Tahoma"/>
                <w:sz w:val="21"/>
                <w:szCs w:val="21"/>
              </w:rPr>
              <w:t xml:space="preserve">40 </w:t>
            </w:r>
            <w:r w:rsidR="00A42B57" w:rsidRPr="00066003">
              <w:rPr>
                <w:rFonts w:ascii="Tahoma" w:hAnsi="Tahoma" w:cs="Tahoma"/>
                <w:sz w:val="21"/>
                <w:szCs w:val="21"/>
              </w:rPr>
              <w:t>minutes</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Session Planning &amp; Risk Assessments</w:t>
            </w:r>
          </w:p>
        </w:tc>
        <w:tc>
          <w:tcPr>
            <w:tcW w:w="8222" w:type="dxa"/>
          </w:tcPr>
          <w:p w:rsidR="00A42B57" w:rsidRPr="00066003" w:rsidRDefault="00CE5360">
            <w:pPr>
              <w:rPr>
                <w:rFonts w:ascii="Tahoma" w:hAnsi="Tahoma" w:cs="Tahoma"/>
                <w:sz w:val="21"/>
                <w:szCs w:val="21"/>
              </w:rPr>
            </w:pPr>
            <w:r>
              <w:rPr>
                <w:rFonts w:ascii="Tahoma" w:hAnsi="Tahoma" w:cs="Tahoma"/>
                <w:b/>
                <w:sz w:val="21"/>
                <w:szCs w:val="21"/>
              </w:rPr>
              <w:t xml:space="preserve">Risk Assessments: </w:t>
            </w:r>
            <w:r w:rsidR="00A42B57" w:rsidRPr="00066003">
              <w:rPr>
                <w:rFonts w:ascii="Tahoma" w:hAnsi="Tahoma" w:cs="Tahoma"/>
                <w:sz w:val="21"/>
                <w:szCs w:val="21"/>
              </w:rPr>
              <w:t>What is a risk assessment? How to complete a risk assessment?</w:t>
            </w:r>
          </w:p>
          <w:p w:rsidR="00A42B57" w:rsidRPr="00066003" w:rsidRDefault="00A42B57">
            <w:pPr>
              <w:rPr>
                <w:rFonts w:ascii="Tahoma" w:hAnsi="Tahoma" w:cs="Tahoma"/>
                <w:sz w:val="21"/>
                <w:szCs w:val="21"/>
              </w:rPr>
            </w:pPr>
            <w:proofErr w:type="gramStart"/>
            <w:r w:rsidRPr="00066003">
              <w:rPr>
                <w:rFonts w:ascii="Tahoma" w:hAnsi="Tahoma" w:cs="Tahoma"/>
                <w:sz w:val="21"/>
                <w:szCs w:val="21"/>
              </w:rPr>
              <w:t>Looking out for risks?</w:t>
            </w:r>
            <w:proofErr w:type="gramEnd"/>
          </w:p>
          <w:p w:rsidR="00A42B57" w:rsidRPr="00066003" w:rsidRDefault="00A42B57">
            <w:pPr>
              <w:rPr>
                <w:rFonts w:ascii="Tahoma" w:hAnsi="Tahoma" w:cs="Tahoma"/>
                <w:sz w:val="21"/>
                <w:szCs w:val="21"/>
              </w:rPr>
            </w:pPr>
            <w:r w:rsidRPr="00066003">
              <w:rPr>
                <w:rFonts w:ascii="Tahoma" w:hAnsi="Tahoma" w:cs="Tahoma"/>
                <w:b/>
                <w:sz w:val="21"/>
                <w:szCs w:val="21"/>
              </w:rPr>
              <w:t>Task:</w:t>
            </w:r>
            <w:r w:rsidRPr="00066003">
              <w:rPr>
                <w:rFonts w:ascii="Tahoma" w:hAnsi="Tahoma" w:cs="Tahoma"/>
                <w:sz w:val="21"/>
                <w:szCs w:val="21"/>
              </w:rPr>
              <w:t xml:space="preserve"> Show a picture of a yard / arena with risks on it. Coaches to complete the risk assessment. This </w:t>
            </w:r>
            <w:proofErr w:type="gramStart"/>
            <w:r w:rsidRPr="00066003">
              <w:rPr>
                <w:rFonts w:ascii="Tahoma" w:hAnsi="Tahoma" w:cs="Tahoma"/>
                <w:sz w:val="21"/>
                <w:szCs w:val="21"/>
              </w:rPr>
              <w:t>can be carried out</w:t>
            </w:r>
            <w:proofErr w:type="gramEnd"/>
            <w:r w:rsidRPr="00066003">
              <w:rPr>
                <w:rFonts w:ascii="Tahoma" w:hAnsi="Tahoma" w:cs="Tahoma"/>
                <w:sz w:val="21"/>
                <w:szCs w:val="21"/>
              </w:rPr>
              <w:t xml:space="preserve"> in a practical way if easier.</w:t>
            </w:r>
          </w:p>
          <w:p w:rsidR="00A42B57" w:rsidRPr="00066003" w:rsidRDefault="001B59AE">
            <w:pPr>
              <w:rPr>
                <w:rFonts w:ascii="Tahoma" w:hAnsi="Tahoma" w:cs="Tahoma"/>
                <w:sz w:val="21"/>
                <w:szCs w:val="21"/>
              </w:rPr>
            </w:pPr>
            <w:r w:rsidRPr="00066003">
              <w:rPr>
                <w:rFonts w:ascii="Tahoma" w:hAnsi="Tahoma" w:cs="Tahoma"/>
                <w:b/>
                <w:sz w:val="21"/>
                <w:szCs w:val="21"/>
              </w:rPr>
              <w:t>Session</w:t>
            </w:r>
            <w:r w:rsidR="00A42B57" w:rsidRPr="00066003">
              <w:rPr>
                <w:rFonts w:ascii="Tahoma" w:hAnsi="Tahoma" w:cs="Tahoma"/>
                <w:b/>
                <w:sz w:val="21"/>
                <w:szCs w:val="21"/>
              </w:rPr>
              <w:t xml:space="preserve"> Planning: </w:t>
            </w:r>
            <w:r w:rsidR="00A42B57" w:rsidRPr="00066003">
              <w:rPr>
                <w:rFonts w:ascii="Tahoma" w:hAnsi="Tahoma" w:cs="Tahoma"/>
                <w:sz w:val="21"/>
                <w:szCs w:val="21"/>
              </w:rPr>
              <w:t>Why should we complete a lesson plan?</w:t>
            </w:r>
          </w:p>
          <w:p w:rsidR="001B59AE" w:rsidRPr="00066003" w:rsidRDefault="00A42B57" w:rsidP="00CE5360">
            <w:pPr>
              <w:rPr>
                <w:rFonts w:ascii="Tahoma" w:hAnsi="Tahoma" w:cs="Tahoma"/>
                <w:sz w:val="21"/>
                <w:szCs w:val="21"/>
              </w:rPr>
            </w:pPr>
            <w:r w:rsidRPr="00066003">
              <w:rPr>
                <w:rFonts w:ascii="Tahoma" w:hAnsi="Tahoma" w:cs="Tahoma"/>
                <w:sz w:val="21"/>
                <w:szCs w:val="21"/>
              </w:rPr>
              <w:t>How to complete a lesson plan?</w:t>
            </w:r>
            <w:r w:rsidR="00CE5360">
              <w:rPr>
                <w:rFonts w:ascii="Tahoma" w:hAnsi="Tahoma" w:cs="Tahoma"/>
                <w:sz w:val="21"/>
                <w:szCs w:val="21"/>
              </w:rPr>
              <w:t xml:space="preserve"> </w:t>
            </w:r>
            <w:r w:rsidRPr="00066003">
              <w:rPr>
                <w:rFonts w:ascii="Tahoma" w:hAnsi="Tahoma" w:cs="Tahoma"/>
                <w:sz w:val="21"/>
                <w:szCs w:val="21"/>
              </w:rPr>
              <w:t>Ask them to start practising completing lesson plans for the sessions they are assisting with</w:t>
            </w:r>
            <w:r w:rsidR="00395DDA" w:rsidRPr="00066003">
              <w:rPr>
                <w:rFonts w:ascii="Tahoma" w:hAnsi="Tahoma" w:cs="Tahoma"/>
                <w:sz w:val="21"/>
                <w:szCs w:val="21"/>
              </w:rPr>
              <w:t>, when back at their group – put them in their passport as evidence of training.</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 xml:space="preserve">Blank Copies of Risk Assessments </w:t>
            </w:r>
          </w:p>
          <w:p w:rsidR="001B59AE" w:rsidRPr="00066003" w:rsidRDefault="001B59AE">
            <w:pPr>
              <w:rPr>
                <w:rFonts w:ascii="Tahoma" w:hAnsi="Tahoma" w:cs="Tahoma"/>
                <w:sz w:val="21"/>
                <w:szCs w:val="21"/>
              </w:rPr>
            </w:pPr>
          </w:p>
          <w:p w:rsidR="00A42B57" w:rsidRPr="00066003" w:rsidRDefault="00A42B57">
            <w:pPr>
              <w:rPr>
                <w:rFonts w:ascii="Tahoma" w:hAnsi="Tahoma" w:cs="Tahoma"/>
                <w:sz w:val="21"/>
                <w:szCs w:val="21"/>
              </w:rPr>
            </w:pPr>
            <w:r w:rsidRPr="00066003">
              <w:rPr>
                <w:rFonts w:ascii="Tahoma" w:hAnsi="Tahoma" w:cs="Tahoma"/>
                <w:sz w:val="21"/>
                <w:szCs w:val="21"/>
              </w:rPr>
              <w:t>Picture of yard</w:t>
            </w:r>
            <w:r w:rsidR="00395DDA" w:rsidRPr="00066003">
              <w:rPr>
                <w:rFonts w:ascii="Tahoma" w:hAnsi="Tahoma" w:cs="Tahoma"/>
                <w:sz w:val="21"/>
                <w:szCs w:val="21"/>
              </w:rPr>
              <w:t>/arena</w:t>
            </w: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1B59AE">
            <w:pPr>
              <w:rPr>
                <w:rFonts w:ascii="Tahoma" w:hAnsi="Tahoma" w:cs="Tahoma"/>
                <w:sz w:val="21"/>
                <w:szCs w:val="21"/>
              </w:rPr>
            </w:pPr>
            <w:r w:rsidRPr="00066003">
              <w:rPr>
                <w:rFonts w:ascii="Tahoma" w:hAnsi="Tahoma" w:cs="Tahoma"/>
                <w:sz w:val="21"/>
                <w:szCs w:val="21"/>
              </w:rPr>
              <w:t>Blank S</w:t>
            </w:r>
            <w:r w:rsidR="00A42B57" w:rsidRPr="00066003">
              <w:rPr>
                <w:rFonts w:ascii="Tahoma" w:hAnsi="Tahoma" w:cs="Tahoma"/>
                <w:sz w:val="21"/>
                <w:szCs w:val="21"/>
              </w:rPr>
              <w:t>ess</w:t>
            </w:r>
            <w:r w:rsidR="00D44616" w:rsidRPr="00066003">
              <w:rPr>
                <w:rFonts w:ascii="Tahoma" w:hAnsi="Tahoma" w:cs="Tahoma"/>
                <w:sz w:val="21"/>
                <w:szCs w:val="21"/>
              </w:rPr>
              <w:t>i</w:t>
            </w:r>
            <w:r w:rsidR="00A42B57" w:rsidRPr="00066003">
              <w:rPr>
                <w:rFonts w:ascii="Tahoma" w:hAnsi="Tahoma" w:cs="Tahoma"/>
                <w:sz w:val="21"/>
                <w:szCs w:val="21"/>
              </w:rPr>
              <w:t>on plans</w:t>
            </w:r>
          </w:p>
        </w:tc>
      </w:tr>
      <w:tr w:rsidR="00A42B57" w:rsidRPr="00066003" w:rsidTr="00066003">
        <w:tc>
          <w:tcPr>
            <w:tcW w:w="1129" w:type="dxa"/>
          </w:tcPr>
          <w:p w:rsidR="00A42B57" w:rsidRPr="00066003" w:rsidRDefault="00A42B57">
            <w:pPr>
              <w:rPr>
                <w:rFonts w:ascii="Tahoma" w:hAnsi="Tahoma" w:cs="Tahoma"/>
                <w:sz w:val="21"/>
                <w:szCs w:val="21"/>
              </w:rPr>
            </w:pPr>
            <w:r w:rsidRPr="00066003">
              <w:rPr>
                <w:rFonts w:ascii="Tahoma" w:hAnsi="Tahoma" w:cs="Tahoma"/>
                <w:sz w:val="21"/>
                <w:szCs w:val="21"/>
              </w:rPr>
              <w:t xml:space="preserve">30 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Technical Instruction </w:t>
            </w:r>
          </w:p>
        </w:tc>
        <w:tc>
          <w:tcPr>
            <w:tcW w:w="8222" w:type="dxa"/>
          </w:tcPr>
          <w:p w:rsidR="00A42B57" w:rsidRPr="00066003" w:rsidRDefault="00A42B57" w:rsidP="00F92ADC">
            <w:pPr>
              <w:rPr>
                <w:rFonts w:ascii="Tahoma" w:hAnsi="Tahoma" w:cs="Tahoma"/>
                <w:b/>
                <w:sz w:val="21"/>
                <w:szCs w:val="21"/>
              </w:rPr>
            </w:pPr>
            <w:r w:rsidRPr="00066003">
              <w:rPr>
                <w:rFonts w:ascii="Tahoma" w:hAnsi="Tahoma" w:cs="Tahoma"/>
                <w:sz w:val="21"/>
                <w:szCs w:val="21"/>
              </w:rPr>
              <w:t>Look at pictures of basic positions and go through them</w:t>
            </w:r>
            <w:r w:rsidR="00395DDA" w:rsidRPr="00066003">
              <w:rPr>
                <w:rFonts w:ascii="Tahoma" w:hAnsi="Tahoma" w:cs="Tahoma"/>
                <w:sz w:val="21"/>
                <w:szCs w:val="21"/>
              </w:rPr>
              <w:t>,</w:t>
            </w:r>
            <w:r w:rsidRPr="00066003">
              <w:rPr>
                <w:rFonts w:ascii="Tahoma" w:hAnsi="Tahoma" w:cs="Tahoma"/>
                <w:sz w:val="21"/>
                <w:szCs w:val="21"/>
              </w:rPr>
              <w:t xml:space="preserve"> explaining what is good and bad in all the pictures. Go through the basic aids for halting, walking, holding the reins, changing the rein, starting to learn to trot, circles and serpentines. </w:t>
            </w:r>
          </w:p>
        </w:tc>
        <w:tc>
          <w:tcPr>
            <w:tcW w:w="3118" w:type="dxa"/>
          </w:tcPr>
          <w:p w:rsidR="00A42B57" w:rsidRPr="00066003" w:rsidRDefault="00395DDA">
            <w:pPr>
              <w:rPr>
                <w:rFonts w:ascii="Tahoma" w:hAnsi="Tahoma" w:cs="Tahoma"/>
                <w:sz w:val="21"/>
                <w:szCs w:val="21"/>
              </w:rPr>
            </w:pPr>
            <w:r w:rsidRPr="00066003">
              <w:rPr>
                <w:rFonts w:ascii="Tahoma" w:hAnsi="Tahoma" w:cs="Tahoma"/>
                <w:sz w:val="21"/>
                <w:szCs w:val="21"/>
              </w:rPr>
              <w:t>Pictures of basic positions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 xml:space="preserve">15 </w:t>
            </w:r>
            <w:r w:rsidR="00A42B57" w:rsidRPr="00066003">
              <w:rPr>
                <w:rFonts w:ascii="Tahoma" w:hAnsi="Tahoma" w:cs="Tahoma"/>
                <w:sz w:val="21"/>
                <w:szCs w:val="21"/>
              </w:rPr>
              <w:t xml:space="preserve">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Scenarios of what might happen </w:t>
            </w:r>
          </w:p>
        </w:tc>
        <w:tc>
          <w:tcPr>
            <w:tcW w:w="8222" w:type="dxa"/>
          </w:tcPr>
          <w:p w:rsidR="00A42B57" w:rsidRPr="00066003" w:rsidRDefault="00A42B57" w:rsidP="00395DDA">
            <w:pPr>
              <w:rPr>
                <w:rFonts w:ascii="Tahoma" w:hAnsi="Tahoma" w:cs="Tahoma"/>
                <w:sz w:val="21"/>
                <w:szCs w:val="21"/>
              </w:rPr>
            </w:pPr>
            <w:r w:rsidRPr="00066003">
              <w:rPr>
                <w:rFonts w:ascii="Tahoma" w:hAnsi="Tahoma" w:cs="Tahoma"/>
                <w:sz w:val="21"/>
                <w:szCs w:val="21"/>
              </w:rPr>
              <w:t xml:space="preserve">Go through </w:t>
            </w:r>
            <w:r w:rsidR="00395DDA" w:rsidRPr="00066003">
              <w:rPr>
                <w:rFonts w:ascii="Tahoma" w:hAnsi="Tahoma" w:cs="Tahoma"/>
                <w:sz w:val="21"/>
                <w:szCs w:val="21"/>
              </w:rPr>
              <w:t>some</w:t>
            </w:r>
            <w:r w:rsidRPr="00066003">
              <w:rPr>
                <w:rFonts w:ascii="Tahoma" w:hAnsi="Tahoma" w:cs="Tahoma"/>
                <w:sz w:val="21"/>
                <w:szCs w:val="21"/>
              </w:rPr>
              <w:t xml:space="preserve"> different scenarios and discuss how you would deal with these. </w:t>
            </w:r>
          </w:p>
        </w:tc>
        <w:tc>
          <w:tcPr>
            <w:tcW w:w="3118" w:type="dxa"/>
          </w:tcPr>
          <w:p w:rsidR="00A42B57" w:rsidRPr="00066003" w:rsidRDefault="00A42B57" w:rsidP="00CE5360">
            <w:pPr>
              <w:rPr>
                <w:rFonts w:ascii="Tahoma" w:hAnsi="Tahoma" w:cs="Tahoma"/>
                <w:sz w:val="21"/>
                <w:szCs w:val="21"/>
              </w:rPr>
            </w:pPr>
            <w:r w:rsidRPr="00066003">
              <w:rPr>
                <w:rFonts w:ascii="Tahoma" w:hAnsi="Tahoma" w:cs="Tahoma"/>
                <w:sz w:val="21"/>
                <w:szCs w:val="21"/>
              </w:rPr>
              <w:t xml:space="preserve">Suggest scenarios – rider </w:t>
            </w:r>
            <w:r w:rsidR="00CE5360">
              <w:rPr>
                <w:rFonts w:ascii="Tahoma" w:hAnsi="Tahoma" w:cs="Tahoma"/>
                <w:sz w:val="21"/>
                <w:szCs w:val="21"/>
              </w:rPr>
              <w:t>won’t get</w:t>
            </w:r>
            <w:r w:rsidRPr="00066003">
              <w:rPr>
                <w:rFonts w:ascii="Tahoma" w:hAnsi="Tahoma" w:cs="Tahoma"/>
                <w:sz w:val="21"/>
                <w:szCs w:val="21"/>
              </w:rPr>
              <w:t xml:space="preserve"> on, hat fitting, rider not completed applicat</w:t>
            </w:r>
            <w:r w:rsidR="001B59AE" w:rsidRPr="00066003">
              <w:rPr>
                <w:rFonts w:ascii="Tahoma" w:hAnsi="Tahoma" w:cs="Tahoma"/>
                <w:sz w:val="21"/>
                <w:szCs w:val="21"/>
              </w:rPr>
              <w:t>ion form, not enough volunteers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4</w:t>
            </w:r>
            <w:r w:rsidR="00E03137" w:rsidRPr="00066003">
              <w:rPr>
                <w:rFonts w:ascii="Tahoma" w:hAnsi="Tahoma" w:cs="Tahoma"/>
                <w:sz w:val="21"/>
                <w:szCs w:val="21"/>
              </w:rPr>
              <w:t xml:space="preserve">0 </w:t>
            </w:r>
            <w:r w:rsidR="00A42B57" w:rsidRPr="00066003">
              <w:rPr>
                <w:rFonts w:ascii="Tahoma" w:hAnsi="Tahoma" w:cs="Tahoma"/>
                <w:sz w:val="21"/>
                <w:szCs w:val="21"/>
              </w:rPr>
              <w:t>minutes</w:t>
            </w:r>
          </w:p>
        </w:tc>
        <w:tc>
          <w:tcPr>
            <w:tcW w:w="2977" w:type="dxa"/>
          </w:tcPr>
          <w:p w:rsidR="00A42B57" w:rsidRPr="00066003" w:rsidRDefault="00A42B57" w:rsidP="008422A2">
            <w:pPr>
              <w:rPr>
                <w:rFonts w:ascii="Tahoma" w:hAnsi="Tahoma" w:cs="Tahoma"/>
                <w:sz w:val="21"/>
                <w:szCs w:val="21"/>
              </w:rPr>
            </w:pPr>
            <w:r w:rsidRPr="00066003">
              <w:rPr>
                <w:rFonts w:ascii="Tahoma" w:hAnsi="Tahoma" w:cs="Tahoma"/>
                <w:sz w:val="21"/>
                <w:szCs w:val="21"/>
              </w:rPr>
              <w:t xml:space="preserve">What happens next </w:t>
            </w:r>
          </w:p>
        </w:tc>
        <w:tc>
          <w:tcPr>
            <w:tcW w:w="8222" w:type="dxa"/>
          </w:tcPr>
          <w:p w:rsidR="00A42B57" w:rsidRPr="00066003" w:rsidRDefault="007A1AC0">
            <w:pPr>
              <w:rPr>
                <w:rFonts w:ascii="Tahoma" w:hAnsi="Tahoma" w:cs="Tahoma"/>
                <w:sz w:val="21"/>
                <w:szCs w:val="21"/>
              </w:rPr>
            </w:pPr>
            <w:r w:rsidRPr="00066003">
              <w:rPr>
                <w:rFonts w:ascii="Tahoma" w:hAnsi="Tahoma" w:cs="Tahoma"/>
                <w:sz w:val="21"/>
                <w:szCs w:val="21"/>
              </w:rPr>
              <w:t xml:space="preserve">Fill in the registration form with the coach and send in to National Office who will record their details on the website and send out their passport. </w:t>
            </w:r>
          </w:p>
          <w:p w:rsidR="00A42B57" w:rsidRPr="00066003" w:rsidRDefault="00A42B57">
            <w:pPr>
              <w:rPr>
                <w:rFonts w:ascii="Tahoma" w:hAnsi="Tahoma" w:cs="Tahoma"/>
                <w:sz w:val="21"/>
                <w:szCs w:val="21"/>
              </w:rPr>
            </w:pPr>
            <w:r w:rsidRPr="00066003">
              <w:rPr>
                <w:rFonts w:ascii="Tahoma" w:hAnsi="Tahoma" w:cs="Tahoma"/>
                <w:sz w:val="21"/>
                <w:szCs w:val="21"/>
              </w:rPr>
              <w:t>Explain what the next steps are and how they record the</w:t>
            </w:r>
            <w:r w:rsidR="001B59AE" w:rsidRPr="00066003">
              <w:rPr>
                <w:rFonts w:ascii="Tahoma" w:hAnsi="Tahoma" w:cs="Tahoma"/>
                <w:sz w:val="21"/>
                <w:szCs w:val="21"/>
              </w:rPr>
              <w:t>i</w:t>
            </w:r>
            <w:r w:rsidRPr="00066003">
              <w:rPr>
                <w:rFonts w:ascii="Tahoma" w:hAnsi="Tahoma" w:cs="Tahoma"/>
                <w:sz w:val="21"/>
                <w:szCs w:val="21"/>
              </w:rPr>
              <w:t>r learnings going forward</w:t>
            </w:r>
            <w:r w:rsidR="0071169C" w:rsidRPr="00066003">
              <w:rPr>
                <w:rFonts w:ascii="Tahoma" w:hAnsi="Tahoma" w:cs="Tahoma"/>
                <w:sz w:val="21"/>
                <w:szCs w:val="21"/>
              </w:rPr>
              <w:t>.</w:t>
            </w:r>
          </w:p>
          <w:p w:rsidR="00A42B57" w:rsidRPr="00066003" w:rsidRDefault="00E03137" w:rsidP="00CE5360">
            <w:pPr>
              <w:rPr>
                <w:rFonts w:ascii="Tahoma" w:hAnsi="Tahoma" w:cs="Tahoma"/>
                <w:sz w:val="21"/>
                <w:szCs w:val="21"/>
              </w:rPr>
            </w:pPr>
            <w:r w:rsidRPr="00066003">
              <w:rPr>
                <w:rFonts w:ascii="Tahoma" w:hAnsi="Tahoma" w:cs="Tahoma"/>
                <w:sz w:val="21"/>
                <w:szCs w:val="21"/>
              </w:rPr>
              <w:t xml:space="preserve">Give each coach a copy of the assessment criteria </w:t>
            </w:r>
            <w:r w:rsidR="0071169C" w:rsidRPr="00066003">
              <w:rPr>
                <w:rFonts w:ascii="Tahoma" w:hAnsi="Tahoma" w:cs="Tahoma"/>
                <w:sz w:val="21"/>
                <w:szCs w:val="21"/>
              </w:rPr>
              <w:t xml:space="preserve">(coach and equine) </w:t>
            </w:r>
            <w:r w:rsidRPr="00066003">
              <w:rPr>
                <w:rFonts w:ascii="Tahoma" w:hAnsi="Tahoma" w:cs="Tahoma"/>
                <w:sz w:val="21"/>
                <w:szCs w:val="21"/>
              </w:rPr>
              <w:t>at coach certificate</w:t>
            </w:r>
            <w:r w:rsidR="00CE5360">
              <w:rPr>
                <w:rFonts w:ascii="Tahoma" w:hAnsi="Tahoma" w:cs="Tahoma"/>
                <w:sz w:val="21"/>
                <w:szCs w:val="21"/>
              </w:rPr>
              <w:t>. E</w:t>
            </w:r>
            <w:r w:rsidR="0071169C" w:rsidRPr="00066003">
              <w:rPr>
                <w:rFonts w:ascii="Tahoma" w:hAnsi="Tahoma" w:cs="Tahoma"/>
                <w:sz w:val="21"/>
                <w:szCs w:val="21"/>
              </w:rPr>
              <w:t>ach C</w:t>
            </w:r>
            <w:r w:rsidR="00A42B57" w:rsidRPr="00066003">
              <w:rPr>
                <w:rFonts w:ascii="Tahoma" w:hAnsi="Tahoma" w:cs="Tahoma"/>
                <w:sz w:val="21"/>
                <w:szCs w:val="21"/>
              </w:rPr>
              <w:t>oach</w:t>
            </w:r>
            <w:r w:rsidR="0071169C" w:rsidRPr="00066003">
              <w:rPr>
                <w:rFonts w:ascii="Tahoma" w:hAnsi="Tahoma" w:cs="Tahoma"/>
                <w:sz w:val="21"/>
                <w:szCs w:val="21"/>
              </w:rPr>
              <w:t xml:space="preserve"> in Training</w:t>
            </w:r>
            <w:r w:rsidR="00A42B57" w:rsidRPr="00066003">
              <w:rPr>
                <w:rFonts w:ascii="Tahoma" w:hAnsi="Tahoma" w:cs="Tahoma"/>
                <w:sz w:val="21"/>
                <w:szCs w:val="21"/>
              </w:rPr>
              <w:t xml:space="preserve"> to have detailed development plan</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Passports</w:t>
            </w:r>
          </w:p>
          <w:p w:rsidR="00A42B57" w:rsidRPr="00066003" w:rsidRDefault="00A42B57">
            <w:pPr>
              <w:rPr>
                <w:rFonts w:ascii="Tahoma" w:hAnsi="Tahoma" w:cs="Tahoma"/>
                <w:sz w:val="21"/>
                <w:szCs w:val="21"/>
              </w:rPr>
            </w:pPr>
            <w:r w:rsidRPr="00066003">
              <w:rPr>
                <w:rFonts w:ascii="Tahoma" w:hAnsi="Tahoma" w:cs="Tahoma"/>
                <w:sz w:val="21"/>
                <w:szCs w:val="21"/>
              </w:rPr>
              <w:t>Template development plans</w:t>
            </w:r>
          </w:p>
          <w:p w:rsidR="00A42B57" w:rsidRPr="00066003" w:rsidRDefault="00A42B57">
            <w:pPr>
              <w:rPr>
                <w:rFonts w:ascii="Tahoma" w:hAnsi="Tahoma" w:cs="Tahoma"/>
                <w:sz w:val="21"/>
                <w:szCs w:val="21"/>
              </w:rPr>
            </w:pPr>
          </w:p>
        </w:tc>
      </w:tr>
    </w:tbl>
    <w:p w:rsidR="009C616D" w:rsidRPr="00066003" w:rsidRDefault="009C616D">
      <w:pPr>
        <w:rPr>
          <w:sz w:val="21"/>
          <w:szCs w:val="21"/>
        </w:rPr>
      </w:pPr>
    </w:p>
    <w:sectPr w:rsidR="009C616D" w:rsidRPr="00066003" w:rsidSect="00066003">
      <w:headerReference w:type="default" r:id="rId8"/>
      <w:footerReference w:type="default" r:id="rId9"/>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00" w:rsidRDefault="00D94900" w:rsidP="0070144A">
      <w:pPr>
        <w:spacing w:after="0" w:line="240" w:lineRule="auto"/>
      </w:pPr>
      <w:r>
        <w:separator/>
      </w:r>
    </w:p>
  </w:endnote>
  <w:endnote w:type="continuationSeparator" w:id="0">
    <w:p w:rsidR="00D94900" w:rsidRDefault="00D94900" w:rsidP="0070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F7" w:rsidRDefault="00BC0711" w:rsidP="00F108F7">
    <w:pPr>
      <w:pStyle w:val="Footer"/>
      <w:tabs>
        <w:tab w:val="clear" w:pos="4513"/>
        <w:tab w:val="clear" w:pos="9026"/>
        <w:tab w:val="left" w:pos="2565"/>
      </w:tabs>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711" w:rsidRDefault="00D94900">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C0711" w:rsidRDefault="00CE5360">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00" w:rsidRDefault="00D94900" w:rsidP="0070144A">
      <w:pPr>
        <w:spacing w:after="0" w:line="240" w:lineRule="auto"/>
      </w:pPr>
      <w:r>
        <w:separator/>
      </w:r>
    </w:p>
  </w:footnote>
  <w:footnote w:type="continuationSeparator" w:id="0">
    <w:p w:rsidR="00D94900" w:rsidRDefault="00D94900" w:rsidP="0070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5" w:rsidRPr="00295975" w:rsidRDefault="00BC0711" w:rsidP="00395DDA">
    <w:pPr>
      <w:pStyle w:val="Header"/>
      <w:jc w:val="right"/>
      <w:rPr>
        <w:rFonts w:ascii="Tahoma" w:hAnsi="Tahoma" w:cs="Tahoma"/>
        <w:sz w:val="18"/>
        <w:szCs w:val="18"/>
      </w:rPr>
    </w:pPr>
    <w:r w:rsidRPr="00BC0711">
      <w:rPr>
        <w:rFonts w:ascii="Tahoma" w:hAnsi="Tahoma" w:cs="Tahoma"/>
        <w:noProof/>
        <w:sz w:val="18"/>
        <w:szCs w:val="18"/>
        <w:lang w:eastAsia="en-GB"/>
      </w:rPr>
      <w:drawing>
        <wp:anchor distT="0" distB="0" distL="114300" distR="114300" simplePos="0" relativeHeight="251660288" behindDoc="0" locked="0" layoutInCell="1" allowOverlap="1">
          <wp:simplePos x="0" y="0"/>
          <wp:positionH relativeFrom="column">
            <wp:posOffset>8324850</wp:posOffset>
          </wp:positionH>
          <wp:positionV relativeFrom="paragraph">
            <wp:posOffset>-306705</wp:posOffset>
          </wp:positionV>
          <wp:extent cx="1428750" cy="780683"/>
          <wp:effectExtent l="0" t="0" r="0" b="635"/>
          <wp:wrapNone/>
          <wp:docPr id="5" name="Picture 5"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806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41CE"/>
    <w:multiLevelType w:val="hybridMultilevel"/>
    <w:tmpl w:val="7B12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3EDE"/>
    <w:multiLevelType w:val="hybridMultilevel"/>
    <w:tmpl w:val="F454DC8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625F20AC"/>
    <w:multiLevelType w:val="hybridMultilevel"/>
    <w:tmpl w:val="3B6CF8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D"/>
    <w:rsid w:val="0005552D"/>
    <w:rsid w:val="00066003"/>
    <w:rsid w:val="0011719B"/>
    <w:rsid w:val="00123609"/>
    <w:rsid w:val="001A6493"/>
    <w:rsid w:val="001B59AE"/>
    <w:rsid w:val="00220F46"/>
    <w:rsid w:val="00290EF6"/>
    <w:rsid w:val="00295975"/>
    <w:rsid w:val="00353808"/>
    <w:rsid w:val="00363AF3"/>
    <w:rsid w:val="00371860"/>
    <w:rsid w:val="00386460"/>
    <w:rsid w:val="00395DDA"/>
    <w:rsid w:val="003A6B32"/>
    <w:rsid w:val="00472DD8"/>
    <w:rsid w:val="004E1198"/>
    <w:rsid w:val="00573A20"/>
    <w:rsid w:val="00580F17"/>
    <w:rsid w:val="005C5A11"/>
    <w:rsid w:val="00611F43"/>
    <w:rsid w:val="006203A0"/>
    <w:rsid w:val="0070144A"/>
    <w:rsid w:val="0071169C"/>
    <w:rsid w:val="00757C4E"/>
    <w:rsid w:val="007A1AC0"/>
    <w:rsid w:val="0082262E"/>
    <w:rsid w:val="008422A2"/>
    <w:rsid w:val="00855DD4"/>
    <w:rsid w:val="00894A67"/>
    <w:rsid w:val="00897E56"/>
    <w:rsid w:val="008E185D"/>
    <w:rsid w:val="009C616D"/>
    <w:rsid w:val="009F216A"/>
    <w:rsid w:val="00A07B54"/>
    <w:rsid w:val="00A42B57"/>
    <w:rsid w:val="00A476D3"/>
    <w:rsid w:val="00AB0F98"/>
    <w:rsid w:val="00BC0711"/>
    <w:rsid w:val="00C03BD3"/>
    <w:rsid w:val="00C64A8E"/>
    <w:rsid w:val="00CE5360"/>
    <w:rsid w:val="00D44616"/>
    <w:rsid w:val="00D94900"/>
    <w:rsid w:val="00E03137"/>
    <w:rsid w:val="00EE1E4D"/>
    <w:rsid w:val="00F108F7"/>
    <w:rsid w:val="00F40478"/>
    <w:rsid w:val="00F765DE"/>
    <w:rsid w:val="00F9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3EC72-55AA-4534-93B2-C011238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9B"/>
    <w:pPr>
      <w:ind w:left="720"/>
      <w:contextualSpacing/>
    </w:pPr>
  </w:style>
  <w:style w:type="paragraph" w:styleId="Header">
    <w:name w:val="header"/>
    <w:basedOn w:val="Normal"/>
    <w:link w:val="HeaderChar"/>
    <w:uiPriority w:val="99"/>
    <w:unhideWhenUsed/>
    <w:rsid w:val="0070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44A"/>
  </w:style>
  <w:style w:type="paragraph" w:styleId="Footer">
    <w:name w:val="footer"/>
    <w:basedOn w:val="Normal"/>
    <w:link w:val="FooterChar"/>
    <w:uiPriority w:val="99"/>
    <w:unhideWhenUsed/>
    <w:rsid w:val="0070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4A"/>
  </w:style>
  <w:style w:type="paragraph" w:styleId="BalloonText">
    <w:name w:val="Balloon Text"/>
    <w:basedOn w:val="Normal"/>
    <w:link w:val="BalloonTextChar"/>
    <w:uiPriority w:val="99"/>
    <w:semiHidden/>
    <w:unhideWhenUsed/>
    <w:rsid w:val="00F4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81D7-26E6-493B-81C8-1AAF8C28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trainers notes</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notes</dc:title>
  <dc:subject>Pre Coach Training Day June 2018</dc:subject>
  <dc:creator>Fiona Harris</dc:creator>
  <cp:lastModifiedBy>Elle Seville</cp:lastModifiedBy>
  <cp:revision>2</cp:revision>
  <cp:lastPrinted>2018-10-03T14:45:00Z</cp:lastPrinted>
  <dcterms:created xsi:type="dcterms:W3CDTF">2019-03-21T14:53:00Z</dcterms:created>
  <dcterms:modified xsi:type="dcterms:W3CDTF">2019-03-21T14:53:00Z</dcterms:modified>
</cp:coreProperties>
</file>